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24" w:rsidRDefault="001030A8"/>
    <w:p w:rsidR="003923DE" w:rsidRDefault="003923DE" w:rsidP="003923DE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</w:t>
      </w:r>
      <w:r w:rsidRPr="00E7459D">
        <w:rPr>
          <w:rFonts w:ascii="Verdana" w:hAnsi="Verdana"/>
          <w:b/>
          <w:sz w:val="24"/>
          <w:szCs w:val="24"/>
        </w:rPr>
        <w:t xml:space="preserve">nsiedade </w:t>
      </w:r>
      <w:r>
        <w:rPr>
          <w:rFonts w:ascii="Verdana" w:hAnsi="Verdana"/>
          <w:b/>
          <w:sz w:val="24"/>
          <w:szCs w:val="24"/>
        </w:rPr>
        <w:t xml:space="preserve">em pacientes com </w:t>
      </w:r>
      <w:r w:rsidRPr="00E7459D">
        <w:rPr>
          <w:rFonts w:ascii="Verdana" w:hAnsi="Verdana"/>
          <w:b/>
          <w:sz w:val="24"/>
          <w:szCs w:val="24"/>
        </w:rPr>
        <w:t xml:space="preserve">neoplasias malignas </w:t>
      </w:r>
      <w:r>
        <w:rPr>
          <w:rFonts w:ascii="Verdana" w:hAnsi="Verdana"/>
          <w:b/>
          <w:sz w:val="24"/>
          <w:szCs w:val="24"/>
        </w:rPr>
        <w:t xml:space="preserve">no </w:t>
      </w:r>
      <w:r w:rsidRPr="00E7459D">
        <w:rPr>
          <w:rFonts w:ascii="Verdana" w:hAnsi="Verdana"/>
          <w:b/>
          <w:sz w:val="24"/>
          <w:szCs w:val="24"/>
        </w:rPr>
        <w:t>pós-operatório</w:t>
      </w:r>
      <w:r>
        <w:rPr>
          <w:rFonts w:ascii="Verdana" w:hAnsi="Verdana"/>
          <w:b/>
          <w:sz w:val="24"/>
          <w:szCs w:val="24"/>
        </w:rPr>
        <w:t xml:space="preserve"> mediato: estudo </w:t>
      </w:r>
      <w:r w:rsidRPr="005F019D">
        <w:rPr>
          <w:rFonts w:ascii="Verdana" w:hAnsi="Verdana"/>
          <w:b/>
          <w:sz w:val="24"/>
          <w:szCs w:val="24"/>
        </w:rPr>
        <w:t>correlacional</w:t>
      </w:r>
    </w:p>
    <w:p w:rsidR="003923DE" w:rsidRPr="003923DE" w:rsidRDefault="003923DE" w:rsidP="003923DE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pt-BR"/>
        </w:rPr>
      </w:pPr>
    </w:p>
    <w:p w:rsidR="003923DE" w:rsidRPr="003923DE" w:rsidRDefault="003923DE" w:rsidP="003923DE">
      <w:pPr>
        <w:rPr>
          <w:rFonts w:ascii="Verdana" w:hAnsi="Verdana"/>
          <w:sz w:val="20"/>
          <w:szCs w:val="20"/>
        </w:rPr>
      </w:pPr>
      <w:r w:rsidRPr="003923DE">
        <w:rPr>
          <w:rFonts w:ascii="Verdana" w:hAnsi="Verdana"/>
          <w:sz w:val="20"/>
          <w:szCs w:val="20"/>
        </w:rPr>
        <w:t>Kelyne Benevides Rios França Myra de Moraes</w:t>
      </w:r>
      <w:r w:rsidRPr="003923DE">
        <w:rPr>
          <w:rFonts w:ascii="Verdana" w:eastAsia="Times New Roman" w:hAnsi="Verdana"/>
          <w:sz w:val="20"/>
          <w:szCs w:val="20"/>
          <w:lang w:eastAsia="pt-BR"/>
        </w:rPr>
        <w:t xml:space="preserve">1, </w:t>
      </w:r>
      <w:r w:rsidRPr="003923DE">
        <w:rPr>
          <w:rFonts w:ascii="Verdana" w:hAnsi="Verdana"/>
          <w:sz w:val="20"/>
          <w:szCs w:val="20"/>
        </w:rPr>
        <w:t>Lívia Coelho da Rocha</w:t>
      </w:r>
      <w:r w:rsidRPr="003923DE">
        <w:rPr>
          <w:rFonts w:ascii="Verdana" w:hAnsi="Verdana"/>
          <w:sz w:val="20"/>
          <w:szCs w:val="20"/>
        </w:rPr>
        <w:t>2</w:t>
      </w:r>
      <w:r w:rsidRPr="003923DE">
        <w:rPr>
          <w:rFonts w:ascii="Verdana" w:eastAsia="Times New Roman" w:hAnsi="Verdana"/>
          <w:sz w:val="20"/>
          <w:szCs w:val="20"/>
          <w:lang w:eastAsia="pt-BR"/>
        </w:rPr>
        <w:t xml:space="preserve">, </w:t>
      </w:r>
      <w:r w:rsidRPr="003923DE">
        <w:rPr>
          <w:rFonts w:ascii="Verdana" w:hAnsi="Verdana"/>
          <w:sz w:val="20"/>
          <w:szCs w:val="20"/>
        </w:rPr>
        <w:t>Andrea Bezerra Rodrigues</w:t>
      </w:r>
      <w:r w:rsidRPr="003923DE">
        <w:rPr>
          <w:rFonts w:ascii="Verdana" w:eastAsia="Times New Roman" w:hAnsi="Verdana"/>
          <w:sz w:val="20"/>
          <w:szCs w:val="20"/>
          <w:lang w:eastAsia="pt-BR"/>
        </w:rPr>
        <w:t xml:space="preserve">1, </w:t>
      </w:r>
      <w:r w:rsidRPr="003923DE">
        <w:rPr>
          <w:rFonts w:ascii="Verdana" w:hAnsi="Verdana"/>
          <w:sz w:val="20"/>
          <w:szCs w:val="20"/>
        </w:rPr>
        <w:t>Mariana Alves Firmeza</w:t>
      </w:r>
      <w:r w:rsidRPr="003923DE">
        <w:rPr>
          <w:rFonts w:ascii="Verdana" w:hAnsi="Verdana"/>
          <w:sz w:val="20"/>
          <w:szCs w:val="20"/>
        </w:rPr>
        <w:t>1</w:t>
      </w:r>
      <w:r w:rsidRPr="003923DE">
        <w:rPr>
          <w:rFonts w:ascii="Verdana" w:eastAsia="Times New Roman" w:hAnsi="Verdana"/>
          <w:sz w:val="20"/>
          <w:szCs w:val="20"/>
          <w:lang w:eastAsia="pt-BR"/>
        </w:rPr>
        <w:t xml:space="preserve">, </w:t>
      </w:r>
      <w:r w:rsidRPr="003923DE">
        <w:rPr>
          <w:rFonts w:ascii="Verdana" w:hAnsi="Verdana"/>
          <w:sz w:val="20"/>
          <w:szCs w:val="20"/>
        </w:rPr>
        <w:t>Patrícia Peres de Oliveira</w:t>
      </w:r>
      <w:r w:rsidRPr="003923DE">
        <w:rPr>
          <w:rFonts w:ascii="Verdana" w:hAnsi="Verdana"/>
          <w:sz w:val="20"/>
          <w:szCs w:val="20"/>
        </w:rPr>
        <w:t>3,</w:t>
      </w:r>
      <w:r w:rsidRPr="003923DE">
        <w:rPr>
          <w:rFonts w:ascii="Verdana" w:eastAsia="Times New Roman" w:hAnsi="Verdana"/>
          <w:sz w:val="20"/>
          <w:szCs w:val="20"/>
          <w:lang w:eastAsia="pt-BR"/>
        </w:rPr>
        <w:t xml:space="preserve"> </w:t>
      </w:r>
      <w:r w:rsidRPr="003923DE">
        <w:rPr>
          <w:rFonts w:ascii="Verdana" w:hAnsi="Verdana"/>
          <w:sz w:val="20"/>
          <w:szCs w:val="20"/>
        </w:rPr>
        <w:t>Alex Sandro de Moura Grangeiro</w:t>
      </w:r>
      <w:r w:rsidRPr="003923DE">
        <w:rPr>
          <w:rFonts w:ascii="Verdana" w:hAnsi="Verdana"/>
          <w:sz w:val="20"/>
          <w:szCs w:val="20"/>
        </w:rPr>
        <w:t>4</w:t>
      </w:r>
      <w:r w:rsidRPr="003923DE">
        <w:rPr>
          <w:rFonts w:ascii="Verdana" w:eastAsia="Times New Roman" w:hAnsi="Verdana"/>
          <w:sz w:val="20"/>
          <w:szCs w:val="20"/>
          <w:lang w:eastAsia="pt-BR"/>
        </w:rPr>
        <w:t xml:space="preserve"> </w:t>
      </w:r>
    </w:p>
    <w:p w:rsidR="003923DE" w:rsidRPr="00D9704A" w:rsidRDefault="003923DE" w:rsidP="003923DE">
      <w:pPr>
        <w:spacing w:after="0"/>
        <w:rPr>
          <w:rFonts w:ascii="Verdana" w:eastAsia="Times New Roman" w:hAnsi="Verdana"/>
          <w:b/>
          <w:sz w:val="20"/>
          <w:szCs w:val="20"/>
          <w:lang w:eastAsia="pt-BR"/>
        </w:rPr>
      </w:pPr>
      <w:bookmarkStart w:id="0" w:name="_GoBack"/>
      <w:bookmarkEnd w:id="0"/>
    </w:p>
    <w:p w:rsidR="003923DE" w:rsidRDefault="003923DE" w:rsidP="003923DE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9704A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 xml:space="preserve"> </w:t>
      </w:r>
      <w:r w:rsidRPr="00D9704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Universidade Federal do Ceará</w:t>
      </w:r>
      <w:r w:rsidRPr="00D9704A">
        <w:rPr>
          <w:rFonts w:ascii="Verdana" w:hAnsi="Verdana" w:cs="Arial"/>
          <w:sz w:val="20"/>
          <w:szCs w:val="20"/>
        </w:rPr>
        <w:t xml:space="preserve"> </w:t>
      </w:r>
    </w:p>
    <w:p w:rsidR="003923DE" w:rsidRPr="00D9704A" w:rsidRDefault="003923DE" w:rsidP="003923DE">
      <w:pPr>
        <w:spacing w:after="0" w:line="240" w:lineRule="auto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D9704A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3923D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Hospital Dist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rital Gonzaga Mota José Walter, </w:t>
      </w:r>
      <w:r w:rsidRPr="003923D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Fortaleza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 Ceará</w:t>
      </w:r>
      <w:r w:rsidRPr="003923D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</w:p>
    <w:p w:rsidR="003923DE" w:rsidRDefault="003923DE" w:rsidP="003923DE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9704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3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D9704A">
        <w:rPr>
          <w:rFonts w:ascii="Verdana" w:hAnsi="Verdana" w:cs="Arial"/>
          <w:sz w:val="20"/>
          <w:szCs w:val="20"/>
        </w:rPr>
        <w:t>Universidade Federal de São João del-Rei</w:t>
      </w:r>
    </w:p>
    <w:p w:rsidR="003923DE" w:rsidRPr="00D9704A" w:rsidRDefault="003923DE" w:rsidP="003923DE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</w:t>
      </w:r>
      <w:r w:rsidRPr="003923DE">
        <w:t xml:space="preserve"> </w:t>
      </w:r>
      <w:r w:rsidRPr="003923DE">
        <w:rPr>
          <w:rFonts w:ascii="Verdana" w:hAnsi="Verdana" w:cs="Arial"/>
          <w:sz w:val="20"/>
          <w:szCs w:val="20"/>
        </w:rPr>
        <w:t>Universidade Federal da Paraíba</w:t>
      </w:r>
    </w:p>
    <w:p w:rsidR="003923DE" w:rsidRPr="00D9704A" w:rsidRDefault="003923DE" w:rsidP="003923DE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9704A">
        <w:t xml:space="preserve"> </w:t>
      </w:r>
    </w:p>
    <w:p w:rsidR="003923DE" w:rsidRDefault="003923DE" w:rsidP="003923DE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034E94" w:rsidRDefault="00034E94" w:rsidP="00FB51E8">
      <w:pPr>
        <w:jc w:val="both"/>
      </w:pPr>
    </w:p>
    <w:sectPr w:rsidR="00034E94" w:rsidSect="00486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A8" w:rsidRDefault="001030A8" w:rsidP="007E49C1">
      <w:pPr>
        <w:spacing w:after="0" w:line="240" w:lineRule="auto"/>
      </w:pPr>
      <w:r>
        <w:separator/>
      </w:r>
    </w:p>
  </w:endnote>
  <w:endnote w:type="continuationSeparator" w:id="0">
    <w:p w:rsidR="001030A8" w:rsidRDefault="001030A8" w:rsidP="007E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A8" w:rsidRDefault="001030A8" w:rsidP="007E49C1">
      <w:pPr>
        <w:spacing w:after="0" w:line="240" w:lineRule="auto"/>
      </w:pPr>
      <w:r>
        <w:separator/>
      </w:r>
    </w:p>
  </w:footnote>
  <w:footnote w:type="continuationSeparator" w:id="0">
    <w:p w:rsidR="001030A8" w:rsidRDefault="001030A8" w:rsidP="007E4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94"/>
    <w:rsid w:val="00034E94"/>
    <w:rsid w:val="001030A8"/>
    <w:rsid w:val="00373873"/>
    <w:rsid w:val="003923DE"/>
    <w:rsid w:val="00486C9D"/>
    <w:rsid w:val="0054744C"/>
    <w:rsid w:val="007E49C1"/>
    <w:rsid w:val="008C67FD"/>
    <w:rsid w:val="00D86E12"/>
    <w:rsid w:val="00DE5781"/>
    <w:rsid w:val="00F608CD"/>
    <w:rsid w:val="00F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BA8A4-00F1-4AE4-85C0-244AFEC4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E9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4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49C1"/>
  </w:style>
  <w:style w:type="paragraph" w:styleId="Rodap">
    <w:name w:val="footer"/>
    <w:basedOn w:val="Normal"/>
    <w:link w:val="RodapChar"/>
    <w:uiPriority w:val="99"/>
    <w:unhideWhenUsed/>
    <w:rsid w:val="007E4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9C1"/>
  </w:style>
  <w:style w:type="paragraph" w:styleId="Textodebalo">
    <w:name w:val="Balloon Text"/>
    <w:basedOn w:val="Normal"/>
    <w:link w:val="TextodebaloChar"/>
    <w:uiPriority w:val="99"/>
    <w:semiHidden/>
    <w:unhideWhenUsed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Patricia Oliveira</cp:lastModifiedBy>
  <cp:revision>4</cp:revision>
  <dcterms:created xsi:type="dcterms:W3CDTF">2015-08-28T11:24:00Z</dcterms:created>
  <dcterms:modified xsi:type="dcterms:W3CDTF">2015-09-03T07:28:00Z</dcterms:modified>
</cp:coreProperties>
</file>