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8D44" w14:textId="77777777" w:rsidR="00B833B4" w:rsidRPr="00B833B4" w:rsidRDefault="00B833B4" w:rsidP="00B833B4">
      <w:pPr>
        <w:spacing w:after="0" w:line="480" w:lineRule="auto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REFERÊNCIAS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ORIGINAIS</w:t>
      </w:r>
      <w:bookmarkStart w:id="0" w:name="_GoBack"/>
      <w:bookmarkEnd w:id="0"/>
    </w:p>
    <w:p w14:paraId="4D6F514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ADRIANA, C. de S. </w:t>
      </w:r>
      <w:r w:rsidRPr="00B833B4">
        <w:rPr>
          <w:rFonts w:ascii="Verdana" w:hAnsi="Verdana" w:cs="Times New Roman"/>
          <w:bCs/>
          <w:sz w:val="20"/>
          <w:szCs w:val="20"/>
        </w:rPr>
        <w:t>Mapeamento das intervenções e atividades de enfermagem no atendimento as pessoas com úlceras vasculares: aplicação da teoria de wanda horta.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Dissertação de mestrado da Faculdade de Enfermagem da Universidade Federal de Goiás</w:t>
      </w:r>
      <w:r w:rsidRPr="00B833B4">
        <w:rPr>
          <w:rFonts w:ascii="Verdana" w:hAnsi="Verdana" w:cs="Times New Roman"/>
          <w:sz w:val="20"/>
          <w:szCs w:val="20"/>
        </w:rPr>
        <w:t>. p. 1-323.  2012.</w:t>
      </w:r>
    </w:p>
    <w:p w14:paraId="428D05A7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71EA5BE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DC94E34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ALENCAR, R.; CIOSAK, S. I. O diagnóstico tardio e as vulnerabilidades dos idosos vivendo com HIV/aids. </w:t>
      </w:r>
      <w:r w:rsidRPr="00B833B4">
        <w:rPr>
          <w:rFonts w:ascii="Verdana" w:hAnsi="Verdana" w:cs="Times New Roman"/>
          <w:b/>
          <w:sz w:val="20"/>
          <w:szCs w:val="20"/>
        </w:rPr>
        <w:t>Rev Esc Enferm USP</w:t>
      </w:r>
      <w:r w:rsidRPr="00B833B4">
        <w:rPr>
          <w:rFonts w:ascii="Verdana" w:hAnsi="Verdana" w:cs="Times New Roman"/>
          <w:sz w:val="20"/>
          <w:szCs w:val="20"/>
        </w:rPr>
        <w:t>, v. 49, n. 2, p. 229-235, 2014.</w:t>
      </w:r>
    </w:p>
    <w:p w14:paraId="1EC9F51D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4CD134E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A6A72E7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833B4">
        <w:rPr>
          <w:rFonts w:ascii="Verdana" w:hAnsi="Verdana" w:cs="Times New Roman"/>
          <w:sz w:val="20"/>
          <w:szCs w:val="20"/>
        </w:rPr>
        <w:t xml:space="preserve">ALVES, A. R.; LOPES, C.H.A.F.; JORGE, M.S.B. </w:t>
      </w:r>
      <w:r w:rsidRPr="00B833B4">
        <w:rPr>
          <w:rFonts w:ascii="Verdana" w:hAnsi="Verdana" w:cs="Times New Roman"/>
          <w:bCs/>
          <w:sz w:val="20"/>
          <w:szCs w:val="20"/>
        </w:rPr>
        <w:t>Significado do processo de enfermagem para enfermeiros de uma unidade de terapia intensiva: uma abordagem interacionista</w:t>
      </w:r>
      <w:r w:rsidRPr="00B833B4">
        <w:rPr>
          <w:rFonts w:ascii="Verdana" w:hAnsi="Verdana" w:cs="Times New Roman"/>
          <w:sz w:val="20"/>
          <w:szCs w:val="20"/>
        </w:rPr>
        <w:t>.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 Esc Enferm USP</w:t>
      </w:r>
      <w:r w:rsidRPr="00B833B4">
        <w:rPr>
          <w:rFonts w:ascii="Verdana" w:hAnsi="Verdana" w:cs="Times New Roman"/>
          <w:sz w:val="20"/>
          <w:szCs w:val="20"/>
        </w:rPr>
        <w:t>.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hAnsi="Verdana" w:cs="Times New Roman"/>
          <w:sz w:val="20"/>
          <w:szCs w:val="20"/>
        </w:rPr>
        <w:t xml:space="preserve">v.42, n.4, p.649-55, 2008. Disponível em: http://www.scielo.br/pdf/reeusp/v42n4/v42n4a05.pdf. Acesso em: 05 de out. 2014. </w:t>
      </w:r>
      <w:proofErr w:type="spellStart"/>
      <w:r w:rsidRPr="00B833B4">
        <w:rPr>
          <w:rFonts w:ascii="Verdana" w:hAnsi="Verdana" w:cs="Times New Roman"/>
          <w:sz w:val="20"/>
          <w:szCs w:val="20"/>
          <w:lang w:val="en-US"/>
        </w:rPr>
        <w:t>Acesso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B833B4">
        <w:rPr>
          <w:rFonts w:ascii="Verdana" w:hAnsi="Verdana" w:cs="Times New Roman"/>
          <w:sz w:val="20"/>
          <w:szCs w:val="20"/>
          <w:lang w:val="en-US"/>
        </w:rPr>
        <w:t>em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 xml:space="preserve">: 20 de </w:t>
      </w:r>
      <w:proofErr w:type="spellStart"/>
      <w:r w:rsidRPr="00B833B4">
        <w:rPr>
          <w:rFonts w:ascii="Verdana" w:hAnsi="Verdana" w:cs="Times New Roman"/>
          <w:sz w:val="20"/>
          <w:szCs w:val="20"/>
          <w:lang w:val="en-US"/>
        </w:rPr>
        <w:t>maio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 xml:space="preserve"> de 2017.</w:t>
      </w:r>
    </w:p>
    <w:p w14:paraId="30C6BA0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52DC25B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629ECE24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  <w:lang w:val="en-US"/>
        </w:rPr>
        <w:t xml:space="preserve">AMIYA, R. M.; POUDEL, K. C.; POUDEL-TANDUKAR, K.; PANDEY, B. D.; JIMBA; M. Perceived family support, depression, and suicidal ideation among people living with HIV/AIDS: a cross-sectional study in the Kathmandu Valley, Nepal. </w:t>
      </w:r>
      <w:r w:rsidRPr="00B833B4">
        <w:rPr>
          <w:rFonts w:ascii="Verdana" w:hAnsi="Verdana" w:cs="Times New Roman"/>
          <w:b/>
          <w:sz w:val="20"/>
          <w:szCs w:val="20"/>
        </w:rPr>
        <w:t>PLOS One</w:t>
      </w:r>
      <w:r w:rsidRPr="00B833B4">
        <w:rPr>
          <w:rFonts w:ascii="Verdana" w:hAnsi="Verdana" w:cs="Times New Roman"/>
          <w:sz w:val="20"/>
          <w:szCs w:val="20"/>
        </w:rPr>
        <w:t>., v. 9, n. 3, 2014.</w:t>
      </w:r>
    </w:p>
    <w:p w14:paraId="015728E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7C9CA8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6AE93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ANDRADE, L. L. et al. </w:t>
      </w:r>
      <w:r w:rsidRPr="00B833B4">
        <w:rPr>
          <w:rFonts w:ascii="Verdana" w:hAnsi="Verdana" w:cs="Times New Roman"/>
          <w:bCs/>
          <w:sz w:val="20"/>
          <w:szCs w:val="20"/>
        </w:rPr>
        <w:t>Diagnósticos de enfermagem para clientes hospitalizados em uma clínica de doenças infectocontagiosas.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 Esc Enferm USP</w:t>
      </w:r>
      <w:r w:rsidRPr="00B833B4">
        <w:rPr>
          <w:rFonts w:ascii="Verdana" w:hAnsi="Verdana" w:cs="Times New Roman"/>
          <w:sz w:val="20"/>
          <w:szCs w:val="20"/>
        </w:rPr>
        <w:t>, v. 47, n.2, p. 448-55, 2013. Disponível em: http://www.scielo.br/scielo.php?pid=S0080-62342013000200025&amp;script=sci_arttext Acesso em: 05 de out.2014</w:t>
      </w:r>
    </w:p>
    <w:p w14:paraId="1780EDD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30CB4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2F29CB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ARALDI, L. M.; PELZER, M. T.; GAUTÉRIO-ABREU, D. P.; SAIORON, I.; SANTOS, S. S. C.; ILHA, S. Pessoas idosas com o vírus da imunodeficiência humana: infecção, diagnóstico e convivência. </w:t>
      </w:r>
      <w:r w:rsidRPr="00B833B4">
        <w:rPr>
          <w:rFonts w:ascii="Verdana" w:hAnsi="Verdana" w:cs="Times New Roman"/>
          <w:b/>
          <w:sz w:val="20"/>
          <w:szCs w:val="20"/>
        </w:rPr>
        <w:t>Rev. Min Enferm</w:t>
      </w:r>
      <w:r w:rsidRPr="00B833B4">
        <w:rPr>
          <w:rFonts w:ascii="Verdana" w:hAnsi="Verdana" w:cs="Times New Roman"/>
          <w:sz w:val="20"/>
          <w:szCs w:val="20"/>
        </w:rPr>
        <w:t>., v. 20, p. e948, 2016.</w:t>
      </w:r>
    </w:p>
    <w:p w14:paraId="0073B88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27A0F6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FAD6A1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BARROS, A. L. B. L.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Anamnese e exame físico: avaliação diagnóstica de enfermagem no adulto</w:t>
      </w:r>
      <w:r w:rsidRPr="00B833B4">
        <w:rPr>
          <w:rFonts w:ascii="Verdana" w:eastAsia="Times New Roman" w:hAnsi="Verdana" w:cs="Times New Roman"/>
          <w:sz w:val="20"/>
          <w:szCs w:val="20"/>
        </w:rPr>
        <w:t>. Porto Alegre: Artmed; 2010.</w:t>
      </w:r>
    </w:p>
    <w:p w14:paraId="4ACABB0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E7700B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6637D9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BARROS, A. V. M. at. al. Doenças periodontais em pacientes hivpositivos: uma revisão da literature.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Braz J Periodontol</w:t>
      </w:r>
      <w:r w:rsidRPr="00B833B4">
        <w:rPr>
          <w:rFonts w:ascii="Verdana" w:eastAsia="Times New Roman" w:hAnsi="Verdana" w:cs="Times New Roman"/>
          <w:sz w:val="20"/>
          <w:szCs w:val="20"/>
        </w:rPr>
        <w:t>, v. 27, n. 2, p. 54-60. 2017.</w:t>
      </w:r>
    </w:p>
    <w:p w14:paraId="01D6EA0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CDC909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4A2E0D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BATISTA; C. S.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Concordância e fidedignidade na observação</w:t>
      </w:r>
      <w:r w:rsidRPr="00B833B4">
        <w:rPr>
          <w:rFonts w:ascii="Verdana" w:eastAsia="Times New Roman" w:hAnsi="Verdana" w:cs="Times New Roman"/>
          <w:sz w:val="20"/>
          <w:szCs w:val="20"/>
        </w:rPr>
        <w:t>. Psicologia. v. 3, n.2, p.39-49. 1997.</w:t>
      </w:r>
    </w:p>
    <w:p w14:paraId="1798AAF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6E3A02B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58474A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BITTENCOURT, G. K. G. D.; MOREIRA; M. A. S. P.; MEIRA, L. C. da S.; NÓBREGA, J. A. N.; SILVA, A. O.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Concepções de idosos sobre vulnerabilidade ao HIV;Aids para construção de diagnósticos de enfermagem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 xml:space="preserve"> Rev Bras Enferm.,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v. 68, n. 4, p. 579-85, 2015.  </w:t>
      </w:r>
    </w:p>
    <w:p w14:paraId="757CEFA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lastRenderedPageBreak/>
        <w:t xml:space="preserve">BITTENCOURT, G. K. G. D.; CROSSETTI, M. G. O. </w:t>
      </w:r>
      <w:r w:rsidRPr="00B833B4">
        <w:rPr>
          <w:rFonts w:ascii="Verdana" w:hAnsi="Verdana" w:cs="Times New Roman"/>
          <w:bCs/>
          <w:sz w:val="20"/>
          <w:szCs w:val="20"/>
        </w:rPr>
        <w:t>Habilidades de pensamento crítico no processo diagnóstico em enfermagem.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 Esc Enferm</w:t>
      </w:r>
      <w:r w:rsidRPr="00B833B4">
        <w:rPr>
          <w:rFonts w:ascii="Verdana" w:hAnsi="Verdana" w:cs="Times New Roman"/>
          <w:b/>
          <w:bCs/>
          <w:sz w:val="20"/>
          <w:szCs w:val="20"/>
        </w:rPr>
        <w:t>,</w:t>
      </w:r>
      <w:r w:rsidRPr="00B833B4">
        <w:rPr>
          <w:rFonts w:ascii="Verdana" w:hAnsi="Verdana" w:cs="Times New Roman"/>
          <w:sz w:val="20"/>
          <w:szCs w:val="20"/>
        </w:rPr>
        <w:t xml:space="preserve"> v. 47, n.2 , p.341-7, 2013. Disponível em: http://www.scielo.br/pdf/reeusp/v47n2/10.pdf. Acesso em: 08 de out.2014</w:t>
      </w:r>
    </w:p>
    <w:p w14:paraId="5501EB2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5A6EDCA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u w:val="single"/>
        </w:rPr>
      </w:pPr>
    </w:p>
    <w:p w14:paraId="2FFD482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BRASIL. Lei 7.498, de 25 de junho de 1986. </w:t>
      </w:r>
      <w:r w:rsidRPr="00B833B4">
        <w:rPr>
          <w:rFonts w:ascii="Verdana" w:hAnsi="Verdana" w:cs="Times New Roman"/>
          <w:b/>
          <w:bCs/>
          <w:sz w:val="20"/>
          <w:szCs w:val="20"/>
        </w:rPr>
        <w:t>Dispõe sobre a Regulamentação do Exercício da Enfermagem e dá outras providências</w:t>
      </w:r>
      <w:r w:rsidRPr="00B833B4">
        <w:rPr>
          <w:rFonts w:ascii="Verdana" w:hAnsi="Verdana" w:cs="Times New Roman"/>
          <w:sz w:val="20"/>
          <w:szCs w:val="20"/>
        </w:rPr>
        <w:t>. Brasília: Ministério da Saúde; 1986. Disponível em: http://www2.camara.gov.br/ internet/legislacao/legin.htm. Acesso em: 08 de out.2015</w:t>
      </w:r>
    </w:p>
    <w:p w14:paraId="22C6F8D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44E157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B8597E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Guia de Prevenção das DST/Aids e Cidadania para Homossexuais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2002.</w:t>
      </w:r>
    </w:p>
    <w:p w14:paraId="2F2155D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CE688D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31CB6B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Cadernos Atenção Básica: HIV/Aids, hepatites e outras DST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2006a.</w:t>
      </w:r>
    </w:p>
    <w:p w14:paraId="1F9A41B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BD76B35" w14:textId="77777777" w:rsidR="00B833B4" w:rsidRPr="00B833B4" w:rsidRDefault="00B833B4" w:rsidP="00B833B4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238C1C6" w14:textId="77777777" w:rsidR="00B833B4" w:rsidRPr="00B833B4" w:rsidRDefault="00B833B4" w:rsidP="00B833B4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B833B4">
        <w:rPr>
          <w:rFonts w:ascii="Verdana" w:eastAsia="Times New Roman" w:hAnsi="Verdana" w:cs="Times New Roman"/>
          <w:bCs/>
          <w:sz w:val="20"/>
          <w:szCs w:val="20"/>
        </w:rPr>
        <w:t xml:space="preserve">BRASIL. Ministério da Saude.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Manual clínico de alimentação e nutrição na assistência a adultos infectados pelo HIV.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 xml:space="preserve"> Brasília. 2006b. </w:t>
      </w:r>
    </w:p>
    <w:p w14:paraId="266E839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8BB670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6CB80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Direitos humanos e HIV/aids: Avanços e perspectivas para o enfrentamento da epidemia no Brasil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 2008.</w:t>
      </w:r>
    </w:p>
    <w:p w14:paraId="0DDCFD2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1E95AE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051023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Prelo-Book" w:hAnsi="Verdana" w:cs="Times New Roman"/>
          <w:sz w:val="20"/>
          <w:szCs w:val="20"/>
        </w:rPr>
      </w:pPr>
      <w:r w:rsidRPr="00B833B4">
        <w:rPr>
          <w:rFonts w:ascii="Verdana" w:eastAsia="Prelo-Book" w:hAnsi="Verdana" w:cs="Times New Roman"/>
          <w:sz w:val="20"/>
          <w:szCs w:val="20"/>
        </w:rPr>
        <w:t xml:space="preserve">BRASIL. </w:t>
      </w:r>
      <w:r w:rsidRPr="00B833B4">
        <w:rPr>
          <w:rFonts w:ascii="Verdana" w:eastAsia="Prelo-Book" w:hAnsi="Verdana" w:cs="Times New Roman"/>
          <w:b/>
          <w:sz w:val="20"/>
          <w:szCs w:val="20"/>
        </w:rPr>
        <w:t>Manual de adesão ao tratamento para pessoas vivendo com HIV e Aids.</w:t>
      </w:r>
      <w:r w:rsidRPr="00B833B4">
        <w:rPr>
          <w:rFonts w:ascii="Verdana" w:eastAsia="Prelo-Book" w:hAnsi="Verdana" w:cs="Times New Roman"/>
          <w:sz w:val="20"/>
          <w:szCs w:val="20"/>
        </w:rPr>
        <w:t xml:space="preserve"> Ministério da Saúde (BRASIL), Secretaria de Vigilância em Saúde. Programa Nacional de DST e Aids. Brasília: Ministério da Saúde, 2008.</w:t>
      </w:r>
    </w:p>
    <w:p w14:paraId="5ECE0D8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1E909C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Recomendações para Profilaxia da Transmissão Vertical do HIV e Terapia Antirretroviral em Gestantes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2010a.</w:t>
      </w:r>
    </w:p>
    <w:p w14:paraId="04299B3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B34917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ABCEE6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Cadernos de atenção básica: saúde sexual e saúde reprodutiva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2010b.</w:t>
      </w:r>
    </w:p>
    <w:p w14:paraId="7D11AD8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A3B911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396F2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Guia para o Cuidador Domiciliar de Pessoas que Vivem com HIV/Aids.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2010c.</w:t>
      </w:r>
    </w:p>
    <w:p w14:paraId="186AF30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9FB348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51B141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hAnsi="Verdana" w:cs="Times New Roman"/>
          <w:b/>
          <w:bCs/>
          <w:sz w:val="20"/>
          <w:szCs w:val="20"/>
        </w:rPr>
        <w:t>Departamento de Vigilância Epidemiológica. Doenças infecciosas e parasitárias: guia de bolso</w:t>
      </w:r>
      <w:r w:rsidRPr="00B833B4">
        <w:rPr>
          <w:rFonts w:ascii="Verdana" w:hAnsi="Verdana" w:cs="Times New Roman"/>
          <w:sz w:val="20"/>
          <w:szCs w:val="20"/>
        </w:rPr>
        <w:t>. 8. ed. rev. – Brasília : Ministério da Saúde, 2010d.</w:t>
      </w:r>
    </w:p>
    <w:p w14:paraId="4ADE38D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36F6A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9A0619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Atenção em Saúde Mental nos Serviços Especializados em DST/Aids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2012a.</w:t>
      </w:r>
    </w:p>
    <w:p w14:paraId="58CDD02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BRASIL. Ministério da Saúde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 Recomendações da Consulta nacional sobre DST/Aids, direitos humanos e prostituição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2012b.</w:t>
      </w:r>
    </w:p>
    <w:p w14:paraId="6AB7354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1836E6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A2E890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 xml:space="preserve">BRASIL. Conselho Nacional de Saúde. </w:t>
      </w:r>
      <w:r w:rsidRPr="00B833B4">
        <w:rPr>
          <w:rFonts w:ascii="Verdana" w:eastAsia="Arial" w:hAnsi="Verdana" w:cs="Times New Roman"/>
          <w:b/>
          <w:bCs/>
          <w:sz w:val="20"/>
          <w:szCs w:val="20"/>
        </w:rPr>
        <w:t>Resolução nº466 de 12 de dezembro de 2012b</w:t>
      </w:r>
      <w:r w:rsidRPr="00B833B4">
        <w:rPr>
          <w:rFonts w:ascii="Verdana" w:eastAsia="Arial" w:hAnsi="Verdana" w:cs="Times New Roman"/>
          <w:sz w:val="20"/>
          <w:szCs w:val="20"/>
        </w:rPr>
        <w:t xml:space="preserve">. Aprova Diretrizes e Normas Regulamentadoras de Pesquisas envolvendo Seres Humanos. Disponível em: </w:t>
      </w:r>
      <w:r w:rsidRPr="00B833B4">
        <w:rPr>
          <w:rFonts w:ascii="Verdana" w:hAnsi="Verdana"/>
          <w:sz w:val="20"/>
          <w:szCs w:val="20"/>
        </w:rPr>
        <w:fldChar w:fldCharType="begin"/>
      </w:r>
      <w:r w:rsidRPr="00B833B4">
        <w:rPr>
          <w:rFonts w:ascii="Verdana" w:hAnsi="Verdana"/>
          <w:sz w:val="20"/>
          <w:szCs w:val="20"/>
        </w:rPr>
        <w:instrText xml:space="preserve"> HYPERLINK "http://conselho.saude.gov.br/comissao/conep/resolucao.html" \h </w:instrText>
      </w:r>
      <w:r w:rsidRPr="00B833B4">
        <w:rPr>
          <w:rFonts w:ascii="Verdana" w:hAnsi="Verdana"/>
          <w:sz w:val="20"/>
          <w:szCs w:val="20"/>
        </w:rPr>
        <w:fldChar w:fldCharType="separate"/>
      </w:r>
      <w:r w:rsidRPr="00B833B4">
        <w:rPr>
          <w:rFonts w:ascii="Verdana" w:eastAsia="Arial" w:hAnsi="Verdana" w:cs="Times New Roman"/>
          <w:sz w:val="20"/>
          <w:szCs w:val="20"/>
        </w:rPr>
        <w:t>http://conselho.saude.gov.br/comissao/conep/resolucao.html</w:t>
      </w:r>
      <w:r w:rsidRPr="00B833B4">
        <w:rPr>
          <w:rFonts w:ascii="Verdana" w:eastAsia="Arial" w:hAnsi="Verdana" w:cs="Times New Roman"/>
          <w:sz w:val="20"/>
          <w:szCs w:val="20"/>
        </w:rPr>
        <w:fldChar w:fldCharType="end"/>
      </w:r>
      <w:r w:rsidRPr="00B833B4">
        <w:rPr>
          <w:rFonts w:ascii="Verdana" w:eastAsia="Arial" w:hAnsi="Verdana" w:cs="Times New Roman"/>
          <w:sz w:val="20"/>
          <w:szCs w:val="20"/>
        </w:rPr>
        <w:t>. Acesso em: 05 de out.2014.</w:t>
      </w:r>
    </w:p>
    <w:p w14:paraId="664BD32B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</w:p>
    <w:p w14:paraId="05F0FBC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8F6DA8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Protocolo clínico e diretrizes terapêuticas para manejo da infecção pelo HIV em adultos.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 Brasília. 2013a.</w:t>
      </w:r>
    </w:p>
    <w:p w14:paraId="012953F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987010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400CC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BRASIL. Ministério da Saúde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 Manual técnico para o diagnóstico da infecção pelo HIV.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2013b.</w:t>
      </w:r>
    </w:p>
    <w:p w14:paraId="2337882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46EE50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D554BD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BRASIL. Ministério da Saúde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 Recomendações para a atenção integral a adolescentes e jovens vivendo com HIV/Aids.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2013c.</w:t>
      </w:r>
    </w:p>
    <w:p w14:paraId="5C4B01B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48ECE4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58C8E7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 xml:space="preserve">Caderno de boas práticas em HIV/Aids na atenção básica. </w:t>
      </w:r>
      <w:r w:rsidRPr="00B833B4">
        <w:rPr>
          <w:rFonts w:ascii="Verdana" w:eastAsia="Times New Roman" w:hAnsi="Verdana" w:cs="Times New Roman"/>
          <w:sz w:val="20"/>
          <w:szCs w:val="20"/>
        </w:rPr>
        <w:t>Brasília. 2014a.</w:t>
      </w:r>
    </w:p>
    <w:p w14:paraId="6C41BA0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089853E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6C95D1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Cadernos atenção básica: estratégias para o cuidado da pessoa com doença crônica.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2014b.</w:t>
      </w:r>
    </w:p>
    <w:p w14:paraId="1604EC5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5EC575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6DEACB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Protocolo clínico e diretrizes terapêuticas para manejo da infecção pelo HIV em crianças e adolescentes.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2014c.</w:t>
      </w:r>
    </w:p>
    <w:p w14:paraId="0794F71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8D73A6A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3E8DC4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Guia de consulta rápida protocolo clínico e diretrizes terapêuticas para manejo da infecção pelo HIV em crianças e adolescentes.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2014d.</w:t>
      </w:r>
    </w:p>
    <w:p w14:paraId="4757A60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889155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E055AD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hAnsi="Verdana" w:cs="Times New Roman"/>
          <w:b/>
          <w:bCs/>
          <w:sz w:val="20"/>
          <w:szCs w:val="20"/>
        </w:rPr>
        <w:t>Portal da saúde SUS</w:t>
      </w:r>
      <w:r w:rsidRPr="00B833B4">
        <w:rPr>
          <w:rFonts w:ascii="Verdana" w:hAnsi="Verdana" w:cs="Times New Roman"/>
          <w:sz w:val="20"/>
          <w:szCs w:val="20"/>
        </w:rPr>
        <w:t>. 2014e. Disponível em: http://portalsaude.saude.gov.br/index.php/links-de-interesse/286-aids/9053-o-que-e-hiv. Acesso em: 11 de maio de 2017.</w:t>
      </w:r>
    </w:p>
    <w:p w14:paraId="7E79C91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1241D9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18F361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Protocolo clínico e diretrizes terapêuticas (PCDT): atenção integral às pessoas com infecções sexualmente transmissíveis (IST).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2015a.</w:t>
      </w:r>
    </w:p>
    <w:p w14:paraId="6E1AF83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BB0D9A8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A9ABD4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Protocolo clínico e diretrizes terapêuticas para profilaxia antirretroviral pós-exposição de risco à infecção pelo HIV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Brasília. 2015b.</w:t>
      </w:r>
    </w:p>
    <w:p w14:paraId="4D5D0073" w14:textId="77777777" w:rsidR="00B833B4" w:rsidRPr="00B833B4" w:rsidRDefault="00B833B4" w:rsidP="00B833B4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Departamento Nacional de DST/Aids e Hepatites Virias.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Boletim Epidemiológico HIV - AIDS</w:t>
      </w:r>
      <w:r w:rsidRPr="00B833B4">
        <w:rPr>
          <w:rFonts w:ascii="Verdana" w:eastAsia="Times New Roman" w:hAnsi="Verdana" w:cs="Times New Roman"/>
          <w:sz w:val="20"/>
          <w:szCs w:val="20"/>
        </w:rPr>
        <w:t>. Brasília: MS, 2016. Disponível em: http://www.aids.gov.br. Acesso em: 10 out. 2017</w:t>
      </w:r>
    </w:p>
    <w:p w14:paraId="03E70E94" w14:textId="77777777" w:rsidR="00B833B4" w:rsidRPr="00B833B4" w:rsidRDefault="00B833B4" w:rsidP="00B833B4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226EC3A" w14:textId="77777777" w:rsidR="00B833B4" w:rsidRPr="00B833B4" w:rsidRDefault="00B833B4" w:rsidP="00B833B4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BRASIL. Ministério da Saúde.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Protocolo clínico e diretrizes terapêuticas para manejo de infecção pelo hiv em adultos.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Brasília. 2017.</w:t>
      </w:r>
    </w:p>
    <w:p w14:paraId="3A414A35" w14:textId="77777777" w:rsidR="00B833B4" w:rsidRPr="00B833B4" w:rsidRDefault="00B833B4" w:rsidP="00B833B4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5C8A4A0" w14:textId="77777777" w:rsidR="00B833B4" w:rsidRPr="00B833B4" w:rsidRDefault="00B833B4" w:rsidP="00B833B4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BRASIL. Ministério da Saúde. IST-AIDS HEPATITES VIRAIS. </w:t>
      </w:r>
      <w:r w:rsidRPr="00B833B4">
        <w:rPr>
          <w:rFonts w:ascii="Verdana" w:hAnsi="Verdana" w:cs="Times New Roman"/>
          <w:b/>
          <w:bCs/>
          <w:sz w:val="20"/>
          <w:szCs w:val="20"/>
        </w:rPr>
        <w:t>HIV foi descoberto em 1984</w:t>
      </w:r>
      <w:r w:rsidRPr="00B833B4">
        <w:rPr>
          <w:rFonts w:ascii="Verdana" w:hAnsi="Verdana" w:cs="Times New Roman"/>
          <w:sz w:val="20"/>
          <w:szCs w:val="20"/>
        </w:rPr>
        <w:t>. Disponível em: http://www.aids.gov.br/noticia/hiv-foi-descoberto-em-1984. Acesso em: 11 de maio de 2017.</w:t>
      </w:r>
    </w:p>
    <w:p w14:paraId="2D60720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026F2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06ED607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BRASIL. Ministério da Saúde. Fundação Osvaldo Cruz (FIOCRUZ). </w:t>
      </w:r>
      <w:r w:rsidRPr="00B833B4">
        <w:rPr>
          <w:rFonts w:ascii="Verdana" w:hAnsi="Verdana" w:cs="Times New Roman"/>
          <w:b/>
          <w:bCs/>
          <w:sz w:val="20"/>
          <w:szCs w:val="20"/>
        </w:rPr>
        <w:t>O vírus da Aids, 20 anos depois</w:t>
      </w:r>
      <w:r w:rsidRPr="00B833B4">
        <w:rPr>
          <w:rFonts w:ascii="Verdana" w:hAnsi="Verdana" w:cs="Times New Roman"/>
          <w:sz w:val="20"/>
          <w:szCs w:val="20"/>
        </w:rPr>
        <w:t>. Disponível em: http://www.ioc.fiocruz.br/aids20anos/linhadotempo.html. Acesso em: 11 de maio de 2017.</w:t>
      </w:r>
    </w:p>
    <w:p w14:paraId="7715A07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3BA9C0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8FF75A7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bCs/>
          <w:sz w:val="20"/>
          <w:szCs w:val="20"/>
        </w:rPr>
        <w:t xml:space="preserve">BRASILEIRO, M. E.; CUNHA, L. C. Diagnósticos de enfermagem em pessoas acometidas pela Síndrome da Imunodeficiência Adquirida em terapia antirretroviral.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Rev enferm UERJ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 xml:space="preserve">, v. 19, n. 3, p. 392-6, 2011. </w:t>
      </w:r>
    </w:p>
    <w:p w14:paraId="7B5176B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F44057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F91E4D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CALDEIRA, S. M. A. et al. </w:t>
      </w:r>
      <w:r w:rsidRPr="00B833B4">
        <w:rPr>
          <w:rFonts w:ascii="Verdana" w:hAnsi="Verdana" w:cs="Times New Roman"/>
          <w:bCs/>
          <w:sz w:val="20"/>
          <w:szCs w:val="20"/>
          <w:lang w:val="en-US"/>
        </w:rPr>
        <w:t xml:space="preserve">Validation of nursing diagnosis: the differential diagnostic </w:t>
      </w:r>
      <w:proofErr w:type="spellStart"/>
      <w:r w:rsidRPr="00B833B4">
        <w:rPr>
          <w:rFonts w:ascii="Verdana" w:hAnsi="Verdana" w:cs="Times New Roman"/>
          <w:bCs/>
          <w:sz w:val="20"/>
          <w:szCs w:val="20"/>
          <w:lang w:val="en-US"/>
        </w:rPr>
        <w:t>vali-dation</w:t>
      </w:r>
      <w:proofErr w:type="spellEnd"/>
      <w:r w:rsidRPr="00B833B4">
        <w:rPr>
          <w:rFonts w:ascii="Verdana" w:hAnsi="Verdana" w:cs="Times New Roman"/>
          <w:bCs/>
          <w:sz w:val="20"/>
          <w:szCs w:val="20"/>
          <w:lang w:val="en-US"/>
        </w:rPr>
        <w:t xml:space="preserve"> model as a strategy</w:t>
      </w:r>
      <w:r w:rsidRPr="00B833B4">
        <w:rPr>
          <w:rFonts w:ascii="Verdana" w:hAnsi="Verdana" w:cs="Times New Roman"/>
          <w:sz w:val="20"/>
          <w:szCs w:val="20"/>
          <w:lang w:val="en-US"/>
        </w:rPr>
        <w:t xml:space="preserve">. </w:t>
      </w:r>
      <w:r w:rsidRPr="00B833B4">
        <w:rPr>
          <w:rFonts w:ascii="Verdana" w:hAnsi="Verdana" w:cs="Times New Roman"/>
          <w:b/>
          <w:sz w:val="20"/>
          <w:szCs w:val="20"/>
        </w:rPr>
        <w:t>Rev enferm UFPE on line.</w:t>
      </w:r>
      <w:r w:rsidRPr="00B833B4">
        <w:rPr>
          <w:rFonts w:ascii="Verdana" w:hAnsi="Verdana" w:cs="Times New Roman"/>
          <w:sz w:val="20"/>
          <w:szCs w:val="20"/>
        </w:rPr>
        <w:t>, v. 6, n. 6, p. 1441-5. 2012.</w:t>
      </w:r>
    </w:p>
    <w:p w14:paraId="4B04104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5F0377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B8DF19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CAÑON-MONTAÑEZ, W.; RODRIGUEZ-ACELAS, A. L. </w:t>
      </w:r>
      <w:r w:rsidRPr="00B833B4">
        <w:rPr>
          <w:rFonts w:ascii="Verdana" w:hAnsi="Verdana" w:cs="Times New Roman"/>
          <w:bCs/>
          <w:sz w:val="20"/>
          <w:szCs w:val="20"/>
        </w:rPr>
        <w:t>Desarrollo de la investigación en diagnósticos de enfermería</w:t>
      </w:r>
      <w:r w:rsidRPr="00B833B4">
        <w:rPr>
          <w:rFonts w:ascii="Verdana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Cuidarte</w:t>
      </w:r>
      <w:r w:rsidRPr="00B833B4">
        <w:rPr>
          <w:rFonts w:ascii="Verdana" w:hAnsi="Verdana" w:cs="Times New Roman"/>
          <w:b/>
          <w:bCs/>
          <w:sz w:val="20"/>
          <w:szCs w:val="20"/>
        </w:rPr>
        <w:t>,</w:t>
      </w:r>
      <w:r w:rsidRPr="00B833B4">
        <w:rPr>
          <w:rFonts w:ascii="Verdana" w:hAnsi="Verdana" w:cs="Times New Roman"/>
          <w:sz w:val="20"/>
          <w:szCs w:val="20"/>
        </w:rPr>
        <w:t xml:space="preserve"> v.1, n.1, p.63-72. 2010.</w:t>
      </w:r>
    </w:p>
    <w:p w14:paraId="2F79B11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A8B1ED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62AD80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CARVALHO, E. C. et al. </w:t>
      </w:r>
      <w:r w:rsidRPr="00B833B4">
        <w:rPr>
          <w:rFonts w:ascii="Verdana" w:hAnsi="Verdana" w:cs="Times New Roman"/>
          <w:bCs/>
          <w:sz w:val="20"/>
          <w:szCs w:val="20"/>
        </w:rPr>
        <w:t>Validação de diagnóstico de enfermagem: reflexão sobre as dificul-dades enfrentadas por pesquisadores</w:t>
      </w:r>
      <w:r w:rsidRPr="00B833B4">
        <w:rPr>
          <w:rFonts w:ascii="Verdana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Rev. Eletr. Enf.,</w:t>
      </w:r>
      <w:r w:rsidRPr="00B833B4">
        <w:rPr>
          <w:rFonts w:ascii="Verdana" w:hAnsi="Verdana" w:cs="Times New Roman"/>
          <w:sz w:val="20"/>
          <w:szCs w:val="20"/>
        </w:rPr>
        <w:t xml:space="preserve"> v.10, n.1, p.235-240. 2008. </w:t>
      </w:r>
    </w:p>
    <w:p w14:paraId="64AE47A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D00AE7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E31ACF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CASAFUS, K. C.U.; DELL'ACQUA, M. C. Q.; BOCCHI, S. C. M.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Entre o êxito e a frustração com a sistematização da assistência de enfermagem.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Esc Anna Nery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2013 abr/jun;17(2): 313-21. </w:t>
      </w:r>
    </w:p>
    <w:p w14:paraId="02C4B61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F89E1F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7AEFCF3" w14:textId="77777777" w:rsidR="00B833B4" w:rsidRPr="00B833B4" w:rsidRDefault="00B833B4" w:rsidP="00B833B4">
      <w:pPr>
        <w:tabs>
          <w:tab w:val="left" w:pos="1485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>CENTRO DE PESQUISA E DESENVOLVIEMNTO DA</w:t>
      </w:r>
      <w:r w:rsidRPr="00B833B4">
        <w:rPr>
          <w:rFonts w:ascii="Verdana" w:hAnsi="Verdana" w:cs="Times New Roman"/>
          <w:sz w:val="20"/>
          <w:szCs w:val="20"/>
        </w:rPr>
        <w:t xml:space="preserve"> CIPE</w:t>
      </w:r>
      <w:r w:rsidRPr="00B833B4">
        <w:rPr>
          <w:rFonts w:ascii="Verdana" w:eastAsia="Times New Roman" w:hAnsi="Verdana" w:cs="Times New Roman"/>
          <w:sz w:val="20"/>
          <w:szCs w:val="20"/>
          <w:vertAlign w:val="superscript"/>
        </w:rPr>
        <w:t>®</w:t>
      </w:r>
      <w:r w:rsidRPr="00B833B4">
        <w:rPr>
          <w:rFonts w:ascii="Verdana" w:hAnsi="Verdana" w:cs="Times New Roman"/>
          <w:sz w:val="20"/>
          <w:szCs w:val="20"/>
        </w:rPr>
        <w:t xml:space="preserve"> (CENTRO CIPE). </w:t>
      </w:r>
      <w:r w:rsidRPr="00B833B4">
        <w:rPr>
          <w:rFonts w:ascii="Verdana" w:hAnsi="Verdana" w:cs="Times New Roman"/>
          <w:b/>
          <w:bCs/>
          <w:sz w:val="20"/>
          <w:szCs w:val="20"/>
        </w:rPr>
        <w:t>Programa de Pós-graduação em enfermagem da Universidade Federal da Paraíba</w:t>
      </w:r>
      <w:r w:rsidRPr="00B833B4">
        <w:rPr>
          <w:rFonts w:ascii="Verdana" w:hAnsi="Verdana" w:cs="Times New Roman"/>
          <w:sz w:val="20"/>
          <w:szCs w:val="20"/>
        </w:rPr>
        <w:t xml:space="preserve"> (Internet). 2008. </w:t>
      </w:r>
    </w:p>
    <w:p w14:paraId="0F2AF1E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D8F466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C8C66DB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CHAVES, E. C. L.; CARVALHO, E. C.; ROSSI, L. A. </w:t>
      </w:r>
      <w:r w:rsidRPr="00B833B4">
        <w:rPr>
          <w:rFonts w:ascii="Verdana" w:hAnsi="Verdana" w:cs="Times New Roman"/>
          <w:bCs/>
          <w:sz w:val="20"/>
          <w:szCs w:val="20"/>
        </w:rPr>
        <w:t>Validação de diagnóstico de enferma-gem: tipos, modelos e componentes validados.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Rev. Eletr. Enf.,</w:t>
      </w:r>
      <w:r w:rsidRPr="00B833B4">
        <w:rPr>
          <w:rFonts w:ascii="Verdana" w:hAnsi="Verdana" w:cs="Times New Roman"/>
          <w:sz w:val="20"/>
          <w:szCs w:val="20"/>
        </w:rPr>
        <w:t xml:space="preserve"> v.10, n.2, p.513-20. 2008. </w:t>
      </w:r>
    </w:p>
    <w:p w14:paraId="3152DB91" w14:textId="77777777" w:rsidR="00B833B4" w:rsidRPr="00B833B4" w:rsidRDefault="00B833B4" w:rsidP="00B833B4">
      <w:pPr>
        <w:tabs>
          <w:tab w:val="left" w:pos="1485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2BE14D4" w14:textId="77777777" w:rsidR="00B833B4" w:rsidRPr="00B833B4" w:rsidRDefault="00B833B4" w:rsidP="00B833B4">
      <w:pPr>
        <w:tabs>
          <w:tab w:val="left" w:pos="1485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131E9F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 xml:space="preserve">CONSELHO FEDERAL DE ENFERMAGEM. Resolução </w:t>
      </w:r>
      <w:r w:rsidRPr="00B833B4">
        <w:rPr>
          <w:rFonts w:ascii="Verdana" w:eastAsia="Arial" w:hAnsi="Verdana" w:cs="Times New Roman"/>
          <w:b/>
          <w:bCs/>
          <w:sz w:val="20"/>
          <w:szCs w:val="20"/>
        </w:rPr>
        <w:t>COFEN n° 311/2007</w:t>
      </w:r>
      <w:r w:rsidRPr="00B833B4">
        <w:rPr>
          <w:rFonts w:ascii="Verdana" w:eastAsia="Arial" w:hAnsi="Verdana" w:cs="Times New Roman"/>
          <w:sz w:val="20"/>
          <w:szCs w:val="20"/>
        </w:rPr>
        <w:t>. Aprova o código de ética dos profissionais de enfermagem. Disponível em: http:www.portalcofen.gov.br/2010. Acesso em: 05 de out.2014.</w:t>
      </w:r>
    </w:p>
    <w:p w14:paraId="52E9D0F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</w:p>
    <w:p w14:paraId="6F01A56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D34852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 xml:space="preserve">CONSELHO FEDERAL DE ENFERMAGEM. </w:t>
      </w:r>
      <w:r w:rsidRPr="00B833B4">
        <w:rPr>
          <w:rFonts w:ascii="Verdana" w:eastAsia="Arial" w:hAnsi="Verdana" w:cs="Times New Roman"/>
          <w:b/>
          <w:bCs/>
          <w:sz w:val="20"/>
          <w:szCs w:val="20"/>
        </w:rPr>
        <w:t>Resolução COFEN n° 358/2009.</w:t>
      </w:r>
      <w:r w:rsidRPr="00B833B4">
        <w:rPr>
          <w:rFonts w:ascii="Verdana" w:eastAsia="Arial" w:hAnsi="Verdana" w:cs="Times New Roman"/>
          <w:sz w:val="20"/>
          <w:szCs w:val="20"/>
        </w:rPr>
        <w:t xml:space="preserve"> Dispõe sobre a Sistematização da Assistência de Enfermagem - SAE - nas Instituições de Saúde Brasileiras.</w:t>
      </w:r>
    </w:p>
    <w:p w14:paraId="52E48C9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</w:p>
    <w:p w14:paraId="24F381B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CC4D833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CONSELHO INTERNACIONAL DE ENFERMEIROS. </w:t>
      </w:r>
      <w:r w:rsidRPr="00B833B4">
        <w:rPr>
          <w:rFonts w:ascii="Verdana" w:hAnsi="Verdana" w:cs="Times New Roman"/>
          <w:b/>
          <w:bCs/>
          <w:sz w:val="20"/>
          <w:szCs w:val="20"/>
        </w:rPr>
        <w:t>Classificação Internacional para a Prática de Enfermagem CIPE</w:t>
      </w:r>
      <w:r w:rsidRPr="00B833B4">
        <w:rPr>
          <w:rFonts w:ascii="Verdana" w:eastAsia="Times New Roman" w:hAnsi="Verdana" w:cs="Times New Roman"/>
          <w:sz w:val="20"/>
          <w:szCs w:val="20"/>
          <w:vertAlign w:val="superscript"/>
        </w:rPr>
        <w:t>®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: versão 2013. </w:t>
      </w:r>
    </w:p>
    <w:p w14:paraId="16A6DA45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A105652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FCC45A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CORTE, L. M. D.; GONSALVES, J. C.; SILVA, C. S.; DUTRA; M. F.; ROCHA, D. B.; UTIZG, C. B. et al.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 xml:space="preserve">Análise da concordância interobservadores em exames de papanicolaou. 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NewsLab. 2007. </w:t>
      </w:r>
    </w:p>
    <w:p w14:paraId="5A99FF6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0E7C82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6F5EFF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Prelo-Book" w:hAnsi="Verdana" w:cs="Times New Roman"/>
          <w:sz w:val="20"/>
          <w:szCs w:val="20"/>
        </w:rPr>
      </w:pPr>
      <w:r w:rsidRPr="00B833B4">
        <w:rPr>
          <w:rFonts w:ascii="Verdana" w:eastAsia="Prelo-Book" w:hAnsi="Verdana" w:cs="Times New Roman"/>
          <w:sz w:val="20"/>
          <w:szCs w:val="20"/>
        </w:rPr>
        <w:t xml:space="preserve">COSTA, A.G.S. et al. Diagnóstico de enfermagem mobilidade física prejudicada em pacientes acometidos por acidente vascular encefálico. </w:t>
      </w:r>
      <w:r w:rsidRPr="00B833B4">
        <w:rPr>
          <w:rFonts w:ascii="Verdana" w:eastAsia="Prelo-Book" w:hAnsi="Verdana" w:cs="Times New Roman"/>
          <w:b/>
          <w:sz w:val="20"/>
          <w:szCs w:val="20"/>
        </w:rPr>
        <w:t>Rev Esc Enferm USP</w:t>
      </w:r>
      <w:r w:rsidRPr="00B833B4">
        <w:rPr>
          <w:rFonts w:ascii="Verdana" w:eastAsia="Prelo-Book" w:hAnsi="Verdana" w:cs="Times New Roman"/>
          <w:sz w:val="20"/>
          <w:szCs w:val="20"/>
        </w:rPr>
        <w:t xml:space="preserve">. v.44, n.3, p.753-8, 2010. </w:t>
      </w:r>
    </w:p>
    <w:p w14:paraId="1404676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7FF672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C253EB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CUBAS, M. R.; SILVA, S. H.; ROSSO, M.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Classificação Internacional para a Prática de Enfermagem (CIPE</w:t>
      </w:r>
      <w:r w:rsidRPr="00B833B4">
        <w:rPr>
          <w:rFonts w:ascii="Verdana" w:eastAsia="Times New Roman" w:hAnsi="Verdana" w:cs="Times New Roman"/>
          <w:sz w:val="20"/>
          <w:szCs w:val="20"/>
          <w:vertAlign w:val="superscript"/>
        </w:rPr>
        <w:t>®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): uma revisão da literatura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Eletr Enferm.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v.12, n. 1, p. 186-94, 2010. Disponível em: </w:t>
      </w:r>
      <w:r w:rsidRPr="00B833B4">
        <w:rPr>
          <w:rFonts w:ascii="Verdana" w:hAnsi="Verdana"/>
          <w:sz w:val="20"/>
          <w:szCs w:val="20"/>
        </w:rPr>
        <w:fldChar w:fldCharType="begin"/>
      </w:r>
      <w:r w:rsidRPr="00B833B4">
        <w:rPr>
          <w:rFonts w:ascii="Verdana" w:hAnsi="Verdana"/>
          <w:sz w:val="20"/>
          <w:szCs w:val="20"/>
        </w:rPr>
        <w:instrText xml:space="preserve"> HYPERLINK "http://www.fen.ufg.br/revista/v12/n1/pdf/v12n1a23.pdf" \h </w:instrText>
      </w:r>
      <w:r w:rsidRPr="00B833B4">
        <w:rPr>
          <w:rFonts w:ascii="Verdana" w:hAnsi="Verdana"/>
          <w:sz w:val="20"/>
          <w:szCs w:val="20"/>
        </w:rPr>
        <w:fldChar w:fldCharType="separate"/>
      </w:r>
      <w:r w:rsidRPr="00B833B4">
        <w:rPr>
          <w:rFonts w:ascii="Verdana" w:eastAsia="Times New Roman" w:hAnsi="Verdana" w:cs="Times New Roman"/>
          <w:sz w:val="20"/>
          <w:szCs w:val="20"/>
        </w:rPr>
        <w:t>http://www.fen.ufg.br/revista/v12/n1/pdf/v12n1a23.pdf</w:t>
      </w:r>
      <w:r w:rsidRPr="00B833B4">
        <w:rPr>
          <w:rFonts w:ascii="Verdana" w:eastAsia="Times New Roman" w:hAnsi="Verdana" w:cs="Times New Roman"/>
          <w:sz w:val="20"/>
          <w:szCs w:val="20"/>
        </w:rPr>
        <w:fldChar w:fldCharType="end"/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. </w:t>
      </w:r>
      <w:r w:rsidRPr="00B833B4">
        <w:rPr>
          <w:rFonts w:ascii="Verdana" w:hAnsi="Verdana" w:cs="Times New Roman"/>
          <w:sz w:val="20"/>
          <w:szCs w:val="20"/>
        </w:rPr>
        <w:t>Acesso em: 08 de out.2015.</w:t>
      </w:r>
    </w:p>
    <w:p w14:paraId="6BE42D3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BA6F03E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E5B57F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  <w:shd w:val="clear" w:color="auto" w:fill="FFFFFF"/>
        </w:rPr>
        <w:t>CUBAS, M. R.; EGRY, E. Y. Classificação Internacional de Práticas de Enfermagem em Saúde Coletiva – CIPESC. </w:t>
      </w:r>
      <w:r w:rsidRPr="00B833B4">
        <w:rPr>
          <w:rFonts w:ascii="Verdana" w:hAnsi="Verdana" w:cs="Times New Roman"/>
          <w:b/>
          <w:bCs/>
          <w:sz w:val="20"/>
          <w:szCs w:val="20"/>
          <w:shd w:val="clear" w:color="auto" w:fill="FFFFFF"/>
        </w:rPr>
        <w:t>Revista da Escola de Enfermagem da USP</w:t>
      </w:r>
      <w:r w:rsidRPr="00B833B4">
        <w:rPr>
          <w:rFonts w:ascii="Verdana" w:hAnsi="Verdana" w:cs="Times New Roman"/>
          <w:sz w:val="20"/>
          <w:szCs w:val="20"/>
          <w:shd w:val="clear" w:color="auto" w:fill="FFFFFF"/>
        </w:rPr>
        <w:t>, v. 42, p. 181-186, 2008.</w:t>
      </w:r>
    </w:p>
    <w:p w14:paraId="514A3F4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CUNHA, S. M. B.; BARROS, A. L. B. L.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Análise da implementação da sistematização da assistência de enfermagem, segundo o Modelo Conceitual de Horta.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Bras Enferm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, v. 58, n. 5, p. 568-72, 2005. </w:t>
      </w:r>
    </w:p>
    <w:p w14:paraId="28694DA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AD4932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81DFB5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CRUZ, D. de A. L. M. da.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Processo de enfermagem e classificações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In: GAIDZINSHI, R. R.; SOARES, A. V. N.; LIMA, A. F. C.; GUTIERREZ, B. A. O.; CRUZ, D. de A. L. M. da; ROGENSKI, N. M. B.; et al. Diagnóstico de enfermagem na prática clínica. Porto Alegre: Artmed; 2008. P. 25-37.  </w:t>
      </w:r>
    </w:p>
    <w:p w14:paraId="313FE6B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B81BCA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B30821B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DALFOVO, M. S.; LANA, R. A.; SILVEIRA, A.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Métodos quantitativos e qualitativos: um resgate teórico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Revista Interdisciplinar Científica Aplicada</w:t>
      </w:r>
      <w:r w:rsidRPr="00B833B4">
        <w:rPr>
          <w:rFonts w:ascii="Verdana" w:eastAsia="Times New Roman" w:hAnsi="Verdana" w:cs="Times New Roman"/>
          <w:sz w:val="20"/>
          <w:szCs w:val="20"/>
        </w:rPr>
        <w:t>, Blumenau, v.2, n.4, p.01-13, Sem II. 2008.</w:t>
      </w:r>
    </w:p>
    <w:p w14:paraId="4EFC1B7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8B5FC3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899CA55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  <w:lang w:val="en-US"/>
        </w:rPr>
        <w:t xml:space="preserve">DUCAN, B.B. et al. </w:t>
      </w:r>
      <w:r w:rsidRPr="00B833B4">
        <w:rPr>
          <w:rFonts w:ascii="Verdana" w:hAnsi="Verdana" w:cs="Times New Roman"/>
          <w:bCs/>
          <w:sz w:val="20"/>
          <w:szCs w:val="20"/>
        </w:rPr>
        <w:t>Doenças Crônicas Não Transmissíveis no Brasil: prioridade para enfrentamento e investigação</w:t>
      </w:r>
      <w:r w:rsidRPr="00B833B4">
        <w:rPr>
          <w:rFonts w:ascii="Verdana" w:hAnsi="Verdana" w:cs="Times New Roman"/>
          <w:sz w:val="20"/>
          <w:szCs w:val="20"/>
        </w:rPr>
        <w:t xml:space="preserve">. </w:t>
      </w:r>
      <w:r w:rsidRPr="00B833B4">
        <w:rPr>
          <w:rFonts w:ascii="Verdana" w:hAnsi="Verdana" w:cs="Times New Roman"/>
          <w:b/>
          <w:sz w:val="20"/>
          <w:szCs w:val="20"/>
        </w:rPr>
        <w:t>Rev Saúde Pública</w:t>
      </w:r>
      <w:r w:rsidRPr="00B833B4">
        <w:rPr>
          <w:rFonts w:ascii="Verdana" w:hAnsi="Verdana" w:cs="Times New Roman"/>
          <w:sz w:val="20"/>
          <w:szCs w:val="20"/>
        </w:rPr>
        <w:t xml:space="preserve">, v.   46, n. Supl, p.126-34, 2012. </w:t>
      </w:r>
    </w:p>
    <w:p w14:paraId="7EF3FE7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FARIA, J.O.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Pessoas vivendo com AIDS: estudo sobre perfil dos diagnósticos de enfermagem</w:t>
      </w:r>
      <w:r w:rsidRPr="00B833B4">
        <w:rPr>
          <w:rFonts w:ascii="Verdana" w:eastAsia="Times New Roman" w:hAnsi="Verdana" w:cs="Times New Roman"/>
          <w:sz w:val="20"/>
          <w:szCs w:val="20"/>
        </w:rPr>
        <w:t>. Dissertação. Universidades Federal de Juiz de Fora: Juiz de Fora; 2012.</w:t>
      </w:r>
    </w:p>
    <w:p w14:paraId="7176D28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67886F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8DFD6C2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Times New Roman"/>
          <w:sz w:val="20"/>
          <w:szCs w:val="20"/>
          <w:lang w:val="en-US"/>
        </w:rPr>
      </w:pPr>
      <w:r w:rsidRPr="00B833B4">
        <w:rPr>
          <w:rFonts w:ascii="Verdana" w:eastAsia="Arial" w:hAnsi="Verdana" w:cs="Times New Roman"/>
          <w:sz w:val="20"/>
          <w:szCs w:val="20"/>
          <w:lang w:val="en-US"/>
        </w:rPr>
        <w:t xml:space="preserve">FEHRING, R. </w:t>
      </w:r>
      <w:r w:rsidRPr="00B833B4">
        <w:rPr>
          <w:rFonts w:ascii="Verdana" w:eastAsia="Arial" w:hAnsi="Verdana" w:cs="Times New Roman"/>
          <w:bCs/>
          <w:sz w:val="20"/>
          <w:szCs w:val="20"/>
          <w:lang w:val="en-US"/>
        </w:rPr>
        <w:t>Methods to Validate Nursing Diagnoses</w:t>
      </w:r>
      <w:r w:rsidRPr="00B833B4">
        <w:rPr>
          <w:rFonts w:ascii="Verdana" w:eastAsia="Arial" w:hAnsi="Verdana" w:cs="Times New Roman"/>
          <w:sz w:val="20"/>
          <w:szCs w:val="20"/>
          <w:lang w:val="en-US"/>
        </w:rPr>
        <w:t xml:space="preserve">. </w:t>
      </w:r>
      <w:r w:rsidRPr="00B833B4">
        <w:rPr>
          <w:rFonts w:ascii="Verdana" w:eastAsia="Arial" w:hAnsi="Verdana" w:cs="Times New Roman"/>
          <w:b/>
          <w:sz w:val="20"/>
          <w:szCs w:val="20"/>
          <w:lang w:val="en-US"/>
        </w:rPr>
        <w:t>Heart &amp; Lung</w:t>
      </w:r>
      <w:r w:rsidRPr="00B833B4">
        <w:rPr>
          <w:rFonts w:ascii="Verdana" w:eastAsia="Arial" w:hAnsi="Verdana" w:cs="Times New Roman"/>
          <w:sz w:val="20"/>
          <w:szCs w:val="20"/>
          <w:lang w:val="en-US"/>
        </w:rPr>
        <w:t>, v.16, n.6. p. 625-9 1987.</w:t>
      </w:r>
    </w:p>
    <w:p w14:paraId="0E3E762B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Times New Roman"/>
          <w:sz w:val="20"/>
          <w:szCs w:val="20"/>
          <w:lang w:val="en-US"/>
        </w:rPr>
      </w:pPr>
    </w:p>
    <w:p w14:paraId="0D48111D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" w:hAnsi="Verdana" w:cs="Times New Roman"/>
          <w:sz w:val="20"/>
          <w:szCs w:val="20"/>
          <w:lang w:val="en-US"/>
        </w:rPr>
      </w:pPr>
    </w:p>
    <w:p w14:paraId="20C52F9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FIDÉLIS, R. E. </w:t>
      </w:r>
      <w:r w:rsidRPr="00B833B4">
        <w:rPr>
          <w:rFonts w:ascii="Verdana" w:hAnsi="Verdana" w:cs="Times New Roman"/>
          <w:b/>
          <w:sz w:val="20"/>
          <w:szCs w:val="20"/>
        </w:rPr>
        <w:t>Cultura de segurança: perspectiva da equipe de enfermagem em unidade de emergência adulto.</w:t>
      </w:r>
      <w:r w:rsidRPr="00B833B4">
        <w:rPr>
          <w:rFonts w:ascii="Verdana" w:hAnsi="Verdana" w:cs="Times New Roman"/>
          <w:sz w:val="20"/>
          <w:szCs w:val="20"/>
        </w:rPr>
        <w:t xml:space="preserve"> 2011. 170f. Dissertação (Mestrado em enfermagem) – Universidade Federal de Santa Catarina, Florianópolis, 2011.</w:t>
      </w:r>
    </w:p>
    <w:p w14:paraId="47BECA0E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D5A6901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07B371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FONTES, C. M. B.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Perfis de diagnóstico de enfermagem antes e após a implementação da classificação da NANDA-I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[tese]. São Paulo: Escola de enfermagem, Universidade de São Paulo; 2006. </w:t>
      </w:r>
    </w:p>
    <w:p w14:paraId="61FE0EC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A8AC24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84D49DB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FURTADO, A. M.; PENNAFORT, V. P. dos S.; SILVA, L. de F.; SILVAIRA, L. C.; FREIRAS, M. C. de; QUEIRÓZ, M. V. O.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Cuidar permanência: enfermagem 24 horas, nossa maneira de cuidar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Bras Enferm</w:t>
      </w:r>
      <w:r w:rsidRPr="00B833B4">
        <w:rPr>
          <w:rFonts w:ascii="Verdana" w:eastAsia="Times New Roman" w:hAnsi="Verdana" w:cs="Times New Roman"/>
          <w:sz w:val="20"/>
          <w:szCs w:val="20"/>
        </w:rPr>
        <w:t>, Brasília Bras Enferm, Brasília 2010 nov-dez; nov-dez; 63(6): 1071-6.</w:t>
      </w:r>
    </w:p>
    <w:p w14:paraId="78174BB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0C1BB8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43D521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GALDEANO, L. E.; ROSSI, L. A. </w:t>
      </w:r>
      <w:r w:rsidRPr="00B833B4">
        <w:rPr>
          <w:rFonts w:ascii="Verdana" w:hAnsi="Verdana" w:cs="Times New Roman"/>
          <w:bCs/>
          <w:sz w:val="20"/>
          <w:szCs w:val="20"/>
        </w:rPr>
        <w:t>Validação de conteúdo diagnósticos: critérios para seleção de experts</w:t>
      </w:r>
      <w:r w:rsidRPr="00B833B4">
        <w:rPr>
          <w:rFonts w:ascii="Verdana" w:hAnsi="Verdana" w:cs="Times New Roman"/>
          <w:sz w:val="20"/>
          <w:szCs w:val="20"/>
        </w:rPr>
        <w:t xml:space="preserve">. </w:t>
      </w:r>
      <w:r w:rsidRPr="00B833B4">
        <w:rPr>
          <w:rFonts w:ascii="Verdana" w:hAnsi="Verdana" w:cs="Times New Roman"/>
          <w:b/>
          <w:sz w:val="20"/>
          <w:szCs w:val="20"/>
        </w:rPr>
        <w:t>Ciênc. cuid. saúde</w:t>
      </w:r>
      <w:r w:rsidRPr="00B833B4">
        <w:rPr>
          <w:rFonts w:ascii="Verdana" w:hAnsi="Verdana" w:cs="Times New Roman"/>
          <w:sz w:val="20"/>
          <w:szCs w:val="20"/>
        </w:rPr>
        <w:t>. v.5, n.1, p.60-63. 2006.</w:t>
      </w:r>
    </w:p>
    <w:p w14:paraId="2C541779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115578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ACC607E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GARCIA, T. R. CIPE®: uma terminologia padronizada para descrever a prática profissional da enfermagem. Editorial. </w:t>
      </w:r>
      <w:r w:rsidRPr="00B833B4">
        <w:rPr>
          <w:rFonts w:ascii="Verdana" w:hAnsi="Verdana" w:cs="Times New Roman"/>
          <w:b/>
          <w:sz w:val="20"/>
          <w:szCs w:val="20"/>
        </w:rPr>
        <w:t>Rev Esc Enferm USP</w:t>
      </w:r>
      <w:r w:rsidRPr="00B833B4">
        <w:rPr>
          <w:rFonts w:ascii="Verdana" w:hAnsi="Verdana" w:cs="Times New Roman"/>
          <w:sz w:val="20"/>
          <w:szCs w:val="20"/>
        </w:rPr>
        <w:t>, v. 50, n. 3, p. 376-377, 2016.</w:t>
      </w:r>
    </w:p>
    <w:p w14:paraId="2D9E71F4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2866F9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GARCIA, T. R.; NOBREGA, M. M. L.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Processo de enfermagem: da teoria à prática assistencial e de pesquisa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Esc Anna Nery Ver Enferm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, v. 13, n. 1, p. 188-193, 2009.  </w:t>
      </w:r>
    </w:p>
    <w:p w14:paraId="6A74A8E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881BCEE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439C3B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GARCIA, T. R.; NÓBREGA, M. M. L.; CARVALHO, E.C.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Processo de enfermagem: aplicação à prática profissional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  <w:lang w:val="en-US"/>
        </w:rPr>
        <w:t xml:space="preserve">Online Braz. J. </w:t>
      </w:r>
      <w:proofErr w:type="spellStart"/>
      <w:r w:rsidRPr="00B833B4">
        <w:rPr>
          <w:rFonts w:ascii="Verdana" w:eastAsia="Times New Roman" w:hAnsi="Verdana" w:cs="Times New Roman"/>
          <w:b/>
          <w:sz w:val="20"/>
          <w:szCs w:val="20"/>
          <w:lang w:val="en-US"/>
        </w:rPr>
        <w:t>Nurs</w:t>
      </w:r>
      <w:proofErr w:type="spellEnd"/>
      <w:r w:rsidRPr="00B833B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., </w:t>
      </w: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v. 3, n. 2, 2004. </w:t>
      </w:r>
    </w:p>
    <w:p w14:paraId="7716015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223F74B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776CD31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GEOCZE, L. et al. </w:t>
      </w:r>
      <w:r w:rsidRPr="00B833B4">
        <w:rPr>
          <w:rFonts w:ascii="Verdana" w:eastAsia="Times New Roman" w:hAnsi="Verdana" w:cs="Times New Roman"/>
          <w:sz w:val="20"/>
          <w:szCs w:val="20"/>
        </w:rPr>
        <w:t>Qualidade de vida e adesão ao tratamento anti-retroviral de pacientes portadores de HIV. Rev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. Saúde Pública</w:t>
      </w:r>
      <w:r w:rsidRPr="00B833B4">
        <w:rPr>
          <w:rFonts w:ascii="Verdana" w:eastAsia="Times New Roman" w:hAnsi="Verdana" w:cs="Times New Roman"/>
          <w:sz w:val="20"/>
          <w:szCs w:val="20"/>
        </w:rPr>
        <w:t>, v. 44, n. 4, p.743-9, 2010.</w:t>
      </w:r>
    </w:p>
    <w:p w14:paraId="24EBE27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85AD9E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066260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GOMES, A.M.T; CABRAL, I.E; SCHILKOWSKY, L.B. Crianças com HIV/AIDS de uma unidade ambulatorial pública. Rio de Janeiro, Brasil 2003: conhecendo seu perfil. </w:t>
      </w:r>
      <w:r w:rsidRPr="00B833B4">
        <w:rPr>
          <w:rFonts w:ascii="Verdana" w:hAnsi="Verdana" w:cs="Times New Roman"/>
          <w:b/>
          <w:sz w:val="20"/>
          <w:szCs w:val="20"/>
        </w:rPr>
        <w:t>Revista da Sociedade Brasileira de Enfermagem Pediátrica</w:t>
      </w:r>
      <w:r w:rsidRPr="00B833B4">
        <w:rPr>
          <w:rFonts w:ascii="Verdana" w:hAnsi="Verdana" w:cs="Times New Roman"/>
          <w:sz w:val="20"/>
          <w:szCs w:val="20"/>
        </w:rPr>
        <w:t xml:space="preserve">,v.4, n.2, p.55-68,  2004. </w:t>
      </w:r>
    </w:p>
    <w:p w14:paraId="09CD630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75C31B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6EC529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GORDON, M.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Nursing diagnosis: process and application</w:t>
      </w: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>. 3ª ed. St. Louis: Mosby, 1994.</w:t>
      </w:r>
    </w:p>
    <w:p w14:paraId="0328155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33C65DF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5C10175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GORDON, M.; SWEENEY, M. </w:t>
      </w:r>
      <w:proofErr w:type="spellStart"/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>Metrodologiacal</w:t>
      </w:r>
      <w:proofErr w:type="spellEnd"/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problems and issues in identifying and </w:t>
      </w:r>
      <w:proofErr w:type="spellStart"/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>atandardizing</w:t>
      </w:r>
      <w:proofErr w:type="spellEnd"/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 nursing diagnosis</w:t>
      </w: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Adv. Nurs. Sci</w:t>
      </w:r>
      <w:r w:rsidRPr="00B833B4">
        <w:rPr>
          <w:rFonts w:ascii="Verdana" w:eastAsia="Times New Roman" w:hAnsi="Verdana" w:cs="Times New Roman"/>
          <w:sz w:val="20"/>
          <w:szCs w:val="20"/>
        </w:rPr>
        <w:t>., Germantown, v.2, n.1, p.1-15, Oct. 1979.</w:t>
      </w:r>
    </w:p>
    <w:p w14:paraId="705C351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C6D1D4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1080A2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HORTA, W. A. </w:t>
      </w:r>
      <w:r w:rsidRPr="00B833B4">
        <w:rPr>
          <w:rFonts w:ascii="Verdana" w:hAnsi="Verdana" w:cs="Times New Roman"/>
          <w:b/>
          <w:bCs/>
          <w:sz w:val="20"/>
          <w:szCs w:val="20"/>
        </w:rPr>
        <w:t>Processo de Enfermagem</w:t>
      </w:r>
      <w:r w:rsidRPr="00B833B4">
        <w:rPr>
          <w:rFonts w:ascii="Verdana" w:hAnsi="Verdana" w:cs="Times New Roman"/>
          <w:sz w:val="20"/>
          <w:szCs w:val="20"/>
        </w:rPr>
        <w:t>. São Paulo: EPU; 2011.</w:t>
      </w:r>
    </w:p>
    <w:p w14:paraId="4C793A5A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1C0688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D77217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833B4">
        <w:rPr>
          <w:rFonts w:ascii="Verdana" w:hAnsi="Verdana" w:cs="Times New Roman"/>
          <w:sz w:val="20"/>
          <w:szCs w:val="20"/>
          <w:lang w:val="en-US"/>
        </w:rPr>
        <w:t xml:space="preserve">HARDIKER, N. </w:t>
      </w:r>
      <w:r w:rsidRPr="00B833B4">
        <w:rPr>
          <w:rFonts w:ascii="Verdana" w:hAnsi="Verdana" w:cs="Times New Roman"/>
          <w:b/>
          <w:bCs/>
          <w:sz w:val="20"/>
          <w:szCs w:val="20"/>
          <w:lang w:val="en-US"/>
        </w:rPr>
        <w:t>An international standard for nursing terminologies</w:t>
      </w:r>
      <w:r w:rsidRPr="00B833B4">
        <w:rPr>
          <w:rFonts w:ascii="Verdana" w:hAnsi="Verdana" w:cs="Times New Roman"/>
          <w:sz w:val="20"/>
          <w:szCs w:val="20"/>
          <w:lang w:val="en-US"/>
        </w:rPr>
        <w:t>. Supporting patient care through technical innovation. Healthcare Computing. p 212-19; 2004.</w:t>
      </w:r>
    </w:p>
    <w:p w14:paraId="4E4AC57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25854E47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0618C58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833B4">
        <w:rPr>
          <w:rFonts w:ascii="Verdana" w:hAnsi="Verdana" w:cs="Times New Roman"/>
          <w:sz w:val="20"/>
          <w:szCs w:val="20"/>
          <w:lang w:val="en-US"/>
        </w:rPr>
        <w:t xml:space="preserve">JESUS, G. J.; OLIVEIRA, L. B.; CALIARI, J. S.; QUEIROZ, A. A. F. L.; GIR, E.; REIS, R. K. Difficulties of living with HIV/Aids: Obstacles to quality of life. Acta Paul </w:t>
      </w:r>
      <w:proofErr w:type="spellStart"/>
      <w:r w:rsidRPr="00B833B4">
        <w:rPr>
          <w:rFonts w:ascii="Verdana" w:hAnsi="Verdana" w:cs="Times New Roman"/>
          <w:sz w:val="20"/>
          <w:szCs w:val="20"/>
          <w:lang w:val="en-US"/>
        </w:rPr>
        <w:t>Enferm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>, v. 30, n. 3, p. 301-7, 2017.</w:t>
      </w:r>
    </w:p>
    <w:p w14:paraId="7F5F57D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07B98DA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747B07B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JOHNSON, M.; BULECHEK, G.; BUTCHER, H.; DOCHTERMAN, J. M.; MAAS, M.; MOORHEAD, S.; et al.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Ligações entre NANDA, NOC, NIC: diagnósticos, resultados e intervenções de enfermagem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Trad. RM Garcez. 2ª ed. Porto Alegre: Artmed; 2009. </w:t>
      </w:r>
    </w:p>
    <w:p w14:paraId="2EE3FA7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B0C217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B6C863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JUC, R. U.; COLOMBARI, E.; SATO, M. A. Importância do sistema nervoso no controle</w:t>
      </w:r>
    </w:p>
    <w:p w14:paraId="2D6661A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da micção e armazenamento urinário. Arquivos Brasileiros de Ciências da Saúde, v.36, n.1, p. 55-60, Jan./Abr. 2011</w:t>
      </w:r>
    </w:p>
    <w:p w14:paraId="4BBDCDF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B93455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BD7CE7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KLETEMBERG, D. F.; SIQUEIRA M. T. D.; MANTOVANI, M. F.; PADILHA, M. I.; AMANTE, L. N.; ANDERS, J. C.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O processo de enfermagem e a lei do exercício profissional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Bras Enferm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, v. 63, n. 1, p. 26-32, 2010. </w:t>
      </w:r>
    </w:p>
    <w:p w14:paraId="51182CA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775EDE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2341AE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LINS, S.M.S.B.; SANTO, F.H.E.; FULY, P.S. GARCIA, T.R. </w:t>
      </w:r>
      <w:r w:rsidRPr="00B833B4">
        <w:rPr>
          <w:rFonts w:ascii="Verdana" w:hAnsi="Verdana" w:cs="Times New Roman"/>
          <w:bCs/>
          <w:sz w:val="20"/>
          <w:szCs w:val="20"/>
        </w:rPr>
        <w:t>Subconjunto de conceitos diagnósticos da CIPE® para portadores de doença renal crônica.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Revista Brasileira de Enfermagem.</w:t>
      </w:r>
      <w:r w:rsidRPr="00B833B4">
        <w:rPr>
          <w:rFonts w:ascii="Verdana" w:hAnsi="Verdana" w:cs="Times New Roman"/>
          <w:sz w:val="20"/>
          <w:szCs w:val="20"/>
        </w:rPr>
        <w:t xml:space="preserve"> Brasília, v. 66, n. 2, p. 180-9. 2013.</w:t>
      </w:r>
    </w:p>
    <w:p w14:paraId="53F89F9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40EC94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64BB04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LIRA, A.L.B.C.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Diagnósticos de enfermagem em pacientes transplantados renais de um hospital universitário de Fortaleza-CE.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Dissertação. Universidade Federal do Ceará: Fortaleza; 2005.</w:t>
      </w:r>
    </w:p>
    <w:p w14:paraId="60B79D8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F23A4F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57CEF9A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LEAL, M. T. </w:t>
      </w:r>
      <w:r w:rsidRPr="00B833B4">
        <w:rPr>
          <w:rFonts w:ascii="Verdana" w:hAnsi="Verdana" w:cs="Times New Roman"/>
          <w:b/>
          <w:bCs/>
          <w:sz w:val="20"/>
          <w:szCs w:val="20"/>
        </w:rPr>
        <w:t>A CIPE® e a visibilidade da enfermagem: mitos e realidade</w:t>
      </w:r>
      <w:r w:rsidRPr="00B833B4">
        <w:rPr>
          <w:rFonts w:ascii="Verdana" w:hAnsi="Verdana" w:cs="Times New Roman"/>
          <w:sz w:val="20"/>
          <w:szCs w:val="20"/>
        </w:rPr>
        <w:t>. Lisboa: Lusociência, 2006.</w:t>
      </w:r>
    </w:p>
    <w:p w14:paraId="7500A64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4F71E7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758E26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LEITE, M.C.A.; MEDEIROS, A.L.; NÓBREGA, M.M.L; FERNANDES, M.G.M. </w:t>
      </w:r>
      <w:r w:rsidRPr="00B833B4">
        <w:rPr>
          <w:rFonts w:ascii="Verdana" w:hAnsi="Verdana" w:cs="Times New Roman"/>
          <w:bCs/>
          <w:sz w:val="20"/>
          <w:szCs w:val="20"/>
        </w:rPr>
        <w:t>Assistência de enfermagem a uma puérpera utilizando a teoria de Horta e a CIPE®</w:t>
      </w:r>
      <w:r w:rsidRPr="00B833B4">
        <w:rPr>
          <w:rFonts w:ascii="Verdana" w:hAnsi="Verdana" w:cs="Times New Roman"/>
          <w:sz w:val="20"/>
          <w:szCs w:val="20"/>
        </w:rPr>
        <w:t xml:space="preserve">. </w:t>
      </w:r>
      <w:r w:rsidRPr="00B833B4">
        <w:rPr>
          <w:rFonts w:ascii="Verdana" w:hAnsi="Verdana" w:cs="Times New Roman"/>
          <w:b/>
          <w:sz w:val="20"/>
          <w:szCs w:val="20"/>
        </w:rPr>
        <w:t>Revista Rene,</w:t>
      </w:r>
      <w:r w:rsidRPr="00B833B4">
        <w:rPr>
          <w:rFonts w:ascii="Verdana" w:hAnsi="Verdana" w:cs="Times New Roman"/>
          <w:sz w:val="20"/>
          <w:szCs w:val="20"/>
        </w:rPr>
        <w:t xml:space="preserve"> v.14, n. 1, p. :199-208. 2013.</w:t>
      </w:r>
    </w:p>
    <w:p w14:paraId="77F21FBE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EB8C12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0D78648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LEMOS L.A. et al. </w:t>
      </w:r>
      <w:r w:rsidRPr="00B833B4">
        <w:rPr>
          <w:rFonts w:ascii="Verdana" w:hAnsi="Verdana" w:cs="Times New Roman"/>
          <w:sz w:val="20"/>
          <w:szCs w:val="20"/>
          <w:lang w:val="en-US"/>
        </w:rPr>
        <w:t xml:space="preserve">Adherence to </w:t>
      </w:r>
      <w:proofErr w:type="spellStart"/>
      <w:r w:rsidRPr="00B833B4">
        <w:rPr>
          <w:rFonts w:ascii="Verdana" w:hAnsi="Verdana" w:cs="Times New Roman"/>
          <w:sz w:val="20"/>
          <w:szCs w:val="20"/>
          <w:lang w:val="en-US"/>
        </w:rPr>
        <w:t>antiretrovirals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 xml:space="preserve"> in people coinfected with the human immunodeficiency virus and tuberculosis. </w:t>
      </w:r>
      <w:r w:rsidRPr="00B833B4">
        <w:rPr>
          <w:rFonts w:ascii="Verdana" w:hAnsi="Verdana" w:cs="Times New Roman"/>
          <w:b/>
          <w:sz w:val="20"/>
          <w:szCs w:val="20"/>
        </w:rPr>
        <w:t>Rev. Latino-Am. Enfermagem</w:t>
      </w:r>
      <w:r w:rsidRPr="00B833B4">
        <w:rPr>
          <w:rFonts w:ascii="Verdana" w:hAnsi="Verdana" w:cs="Times New Roman"/>
          <w:sz w:val="20"/>
          <w:szCs w:val="20"/>
        </w:rPr>
        <w:t>, v.24, n.3, p. 145-151, 2016.</w:t>
      </w:r>
    </w:p>
    <w:p w14:paraId="5747551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697500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5E5269B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LOBIONDO, W. G.; HABER, J. </w:t>
      </w:r>
      <w:r w:rsidRPr="00B833B4">
        <w:rPr>
          <w:rFonts w:ascii="Verdana" w:hAnsi="Verdana" w:cs="Times New Roman"/>
          <w:b/>
          <w:bCs/>
          <w:sz w:val="20"/>
          <w:szCs w:val="20"/>
        </w:rPr>
        <w:t>Pesquisa em Enfermagem – métodos, avaliação crítica e utilização.</w:t>
      </w:r>
      <w:r w:rsidRPr="00B833B4">
        <w:rPr>
          <w:rFonts w:ascii="Verdana" w:hAnsi="Verdana" w:cs="Times New Roman"/>
          <w:sz w:val="20"/>
          <w:szCs w:val="20"/>
        </w:rPr>
        <w:t xml:space="preserve"> Rio de Janeiro: Guanabara Koogan; 2001.</w:t>
      </w:r>
    </w:p>
    <w:p w14:paraId="5306E5E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AAE570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D4CD93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 xml:space="preserve">LOPES, M. V. O.; SILVA, V. M.; ARAÚJO, T. L. </w:t>
      </w:r>
      <w:r w:rsidRPr="00B833B4">
        <w:rPr>
          <w:rFonts w:ascii="Verdana" w:eastAsia="Arial" w:hAnsi="Verdana" w:cs="Times New Roman"/>
          <w:bCs/>
          <w:sz w:val="20"/>
          <w:szCs w:val="20"/>
        </w:rPr>
        <w:t>Validação de diagnósticos de enfermagem: desafios e alternativas.</w:t>
      </w:r>
      <w:r w:rsidRPr="00B833B4">
        <w:rPr>
          <w:rFonts w:ascii="Verdana" w:eastAsia="Arial" w:hAnsi="Verdana" w:cs="Times New Roman"/>
          <w:sz w:val="20"/>
          <w:szCs w:val="20"/>
        </w:rPr>
        <w:t xml:space="preserve"> </w:t>
      </w:r>
      <w:r w:rsidRPr="00B833B4">
        <w:rPr>
          <w:rFonts w:ascii="Verdana" w:eastAsia="Arial" w:hAnsi="Verdana" w:cs="Times New Roman"/>
          <w:b/>
          <w:sz w:val="20"/>
          <w:szCs w:val="20"/>
        </w:rPr>
        <w:t>Rev. bras Enferm.</w:t>
      </w:r>
      <w:r w:rsidRPr="00B833B4">
        <w:rPr>
          <w:rFonts w:ascii="Verdana" w:eastAsia="Arial" w:hAnsi="Verdana" w:cs="Times New Roman"/>
          <w:sz w:val="20"/>
          <w:szCs w:val="20"/>
        </w:rPr>
        <w:t>, v. 66, n. 5, p. 85-129. 2013a.</w:t>
      </w:r>
    </w:p>
    <w:p w14:paraId="2837007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</w:p>
    <w:p w14:paraId="611A4A2B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9C4B8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  <w:r w:rsidRPr="00B833B4">
        <w:rPr>
          <w:rFonts w:ascii="Verdana" w:eastAsia="Arial" w:hAnsi="Verdana" w:cs="Times New Roman"/>
          <w:sz w:val="20"/>
          <w:szCs w:val="20"/>
        </w:rPr>
        <w:t xml:space="preserve">LOPES, M. V. O.; SILVA, V. M.; ARAÚJO, T. L. </w:t>
      </w:r>
      <w:r w:rsidRPr="00B833B4">
        <w:rPr>
          <w:rFonts w:ascii="Verdana" w:eastAsia="Arial" w:hAnsi="Verdana" w:cs="Times New Roman"/>
          <w:b/>
          <w:bCs/>
          <w:sz w:val="20"/>
          <w:szCs w:val="20"/>
        </w:rPr>
        <w:t>Métodos de pesquisa para validação clínica de conceitos diagnósticos. In: NANDA Internacional</w:t>
      </w:r>
      <w:r w:rsidRPr="00B833B4">
        <w:rPr>
          <w:rFonts w:ascii="Verdana" w:eastAsia="Arial" w:hAnsi="Verdana" w:cs="Times New Roman"/>
          <w:sz w:val="20"/>
          <w:szCs w:val="20"/>
        </w:rPr>
        <w:t>. HERDMAN, T. H.; CARVALHO, E. C. (Org.) PRONANDA: Conceitos Básicos. Porto Alegre: Artmed; 2013b. p. 85-129</w:t>
      </w:r>
    </w:p>
    <w:p w14:paraId="2F0985A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</w:rPr>
      </w:pPr>
    </w:p>
    <w:p w14:paraId="1B5A3AAE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F89F03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lastRenderedPageBreak/>
        <w:t xml:space="preserve">LUCENA, A. F.; BARROS, A. L. B. L.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Mapeamento cruzado: uma alternativa para a análise de dados em enfermagem.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Acta paulista em enfermagem.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São Paulo. v. 18, n. 1. 2005. </w:t>
      </w:r>
    </w:p>
    <w:p w14:paraId="19D1410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BB780B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9D256B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Prelo-Book" w:hAnsi="Verdana" w:cs="Times New Roman"/>
          <w:sz w:val="20"/>
          <w:szCs w:val="20"/>
        </w:rPr>
      </w:pPr>
      <w:r w:rsidRPr="00B833B4">
        <w:rPr>
          <w:rFonts w:ascii="Verdana" w:eastAsia="Prelo-Book" w:hAnsi="Verdana" w:cs="Times New Roman"/>
          <w:sz w:val="20"/>
          <w:szCs w:val="20"/>
        </w:rPr>
        <w:t xml:space="preserve">LUCENA, I. C. D.; BARREIRA, I. A. Revista enfermagem em novas dimensões: wanda horta e sua contribuição para a construção de um novo saber da enfermagem (1975-1979). </w:t>
      </w:r>
      <w:r w:rsidRPr="00B833B4">
        <w:rPr>
          <w:rFonts w:ascii="Verdana" w:eastAsia="Prelo-Book" w:hAnsi="Verdana" w:cs="Times New Roman"/>
          <w:b/>
          <w:sz w:val="20"/>
          <w:szCs w:val="20"/>
        </w:rPr>
        <w:t>Texto Contexto Enferm</w:t>
      </w:r>
      <w:r w:rsidRPr="00B833B4">
        <w:rPr>
          <w:rFonts w:ascii="Verdana" w:eastAsia="Prelo-Book" w:hAnsi="Verdana" w:cs="Times New Roman"/>
          <w:sz w:val="20"/>
          <w:szCs w:val="20"/>
        </w:rPr>
        <w:t>, v. 20, n. 3, p. 534-40, 2011.</w:t>
      </w:r>
    </w:p>
    <w:p w14:paraId="3555304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028E09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B3BE1E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LUCIANO, T. S.; NOBRÉGA, M. M. L.; SAPAROLLI, C. L.; BARROS, A. L. B. L.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Mapeamento cruzado de diagnósticos de enfermagem em puericultura utilizando a Classificação Internacional de Práticas de Enfermagem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São Paulo.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Revisra da Escola de Enfermagem da USP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v.48, n. 2. 2014. </w:t>
      </w:r>
    </w:p>
    <w:p w14:paraId="23575DB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9B267A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C3E6FE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  <w:r w:rsidRPr="00B833B4">
        <w:rPr>
          <w:rFonts w:ascii="Verdana" w:hAnsi="Verdana" w:cs="Times New Roman"/>
          <w:sz w:val="20"/>
          <w:szCs w:val="20"/>
        </w:rPr>
        <w:t xml:space="preserve">MATA, L. R. F.; SOUZA, C. C.; CHIANCA, T. C. M.; CARVALHO, E.C.. </w:t>
      </w:r>
      <w:r w:rsidRPr="00B833B4">
        <w:rPr>
          <w:rFonts w:ascii="Verdana" w:hAnsi="Verdana" w:cs="Times New Roman"/>
          <w:sz w:val="20"/>
          <w:szCs w:val="20"/>
          <w:lang w:val="en-US"/>
        </w:rPr>
        <w:t xml:space="preserve">Creating diagnoses and interventions under the auspices of different nursing classification systems. </w:t>
      </w:r>
      <w:r w:rsidRPr="00B833B4">
        <w:rPr>
          <w:rFonts w:ascii="Verdana" w:hAnsi="Verdana" w:cs="Times New Roman"/>
          <w:b/>
          <w:sz w:val="20"/>
          <w:szCs w:val="20"/>
          <w:lang w:val="en-US"/>
        </w:rPr>
        <w:t xml:space="preserve">Rev Esc </w:t>
      </w:r>
      <w:proofErr w:type="spellStart"/>
      <w:r w:rsidRPr="00B833B4">
        <w:rPr>
          <w:rFonts w:ascii="Verdana" w:hAnsi="Verdana" w:cs="Times New Roman"/>
          <w:b/>
          <w:sz w:val="20"/>
          <w:szCs w:val="20"/>
          <w:lang w:val="en-US"/>
        </w:rPr>
        <w:t>EnfermUSP</w:t>
      </w:r>
      <w:proofErr w:type="spellEnd"/>
      <w:r w:rsidRPr="00B833B4">
        <w:rPr>
          <w:rFonts w:ascii="Verdana" w:hAnsi="Verdana" w:cs="Times New Roman"/>
          <w:sz w:val="20"/>
          <w:szCs w:val="20"/>
          <w:lang w:val="en-US"/>
        </w:rPr>
        <w:t>, v. 46, n. 6, p.1511-17, 2012.</w:t>
      </w:r>
    </w:p>
    <w:p w14:paraId="025766F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6E15727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en-US"/>
        </w:rPr>
      </w:pPr>
    </w:p>
    <w:p w14:paraId="47D5E2B4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  <w:lang w:val="en-US"/>
        </w:rPr>
        <w:t xml:space="preserve">MATTEI, F.D. et al. </w:t>
      </w:r>
      <w:r w:rsidRPr="00B833B4">
        <w:rPr>
          <w:rFonts w:ascii="Verdana" w:hAnsi="Verdana" w:cs="Times New Roman"/>
          <w:bCs/>
          <w:sz w:val="20"/>
          <w:szCs w:val="20"/>
        </w:rPr>
        <w:t>Uma visão da produção científica internacional sobre a Classificação Internacional para a Prática de Enfermagem.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 Gaúcha Enferm</w:t>
      </w:r>
      <w:r w:rsidRPr="00B833B4">
        <w:rPr>
          <w:rFonts w:ascii="Verdana" w:hAnsi="Verdana" w:cs="Times New Roman"/>
          <w:b/>
          <w:bCs/>
          <w:sz w:val="20"/>
          <w:szCs w:val="20"/>
        </w:rPr>
        <w:t>,</w:t>
      </w:r>
      <w:r w:rsidRPr="00B833B4">
        <w:rPr>
          <w:rFonts w:ascii="Verdana" w:hAnsi="Verdana" w:cs="Times New Roman"/>
          <w:sz w:val="20"/>
          <w:szCs w:val="20"/>
        </w:rPr>
        <w:t xml:space="preserve"> v.32, n.4, p.823-31, 2011.</w:t>
      </w:r>
    </w:p>
    <w:p w14:paraId="7366F445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FB5F5F3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2A940E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MELO, L. S.; ERCOLE, F. F.; OLIVEIRA, D. U.; PINTO, T. S.; VICTORIANO, M. A.; ALCOFORADO, C. L, G, C. Urinary tract infection: a cohort of older people with urinary incontinence. </w:t>
      </w:r>
      <w:r w:rsidRPr="00B833B4">
        <w:rPr>
          <w:rFonts w:ascii="Verdana" w:hAnsi="Verdana" w:cs="Times New Roman"/>
          <w:b/>
          <w:sz w:val="20"/>
          <w:szCs w:val="20"/>
        </w:rPr>
        <w:t>Rev Bras Enferm</w:t>
      </w:r>
      <w:r w:rsidRPr="00B833B4">
        <w:rPr>
          <w:rFonts w:ascii="Verdana" w:hAnsi="Verdana" w:cs="Times New Roman"/>
          <w:sz w:val="20"/>
          <w:szCs w:val="20"/>
        </w:rPr>
        <w:t>., v. 70, n. 4, p. 873-80, 2017.</w:t>
      </w:r>
    </w:p>
    <w:p w14:paraId="022C68D1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CBDCD8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8379D6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MELO, R. P. et al. </w:t>
      </w:r>
      <w:r w:rsidRPr="00B833B4">
        <w:rPr>
          <w:rFonts w:ascii="Verdana" w:hAnsi="Verdana" w:cs="Times New Roman"/>
          <w:bCs/>
          <w:sz w:val="20"/>
          <w:szCs w:val="20"/>
        </w:rPr>
        <w:t>Critérios de seleção de experts para estudos de validação de fenômenos de enfermagem.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Rev. Rene,</w:t>
      </w:r>
      <w:r w:rsidRPr="00B833B4">
        <w:rPr>
          <w:rFonts w:ascii="Verdana" w:hAnsi="Verdana" w:cs="Times New Roman"/>
          <w:sz w:val="20"/>
          <w:szCs w:val="20"/>
        </w:rPr>
        <w:t xml:space="preserve"> v.12, n.2, p.424-31. 2011.</w:t>
      </w:r>
    </w:p>
    <w:p w14:paraId="06E5C89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84DAF30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74685D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MENEZES, S. R. T.; PRIEL, M. R.; PEREIRA, L. L.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Autonomia e vulnerabilidade do enfermeiro na prática da sistematização da assistência de enfermagem.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Rev. Esc. Enferm.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USP, v.45, n. 4, p. 953-8, 2011. </w:t>
      </w:r>
    </w:p>
    <w:p w14:paraId="0789C5A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B6F654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B8CA8E3" w14:textId="77777777" w:rsidR="00B833B4" w:rsidRPr="00B833B4" w:rsidRDefault="00B833B4" w:rsidP="00B833B4">
      <w:pPr>
        <w:tabs>
          <w:tab w:val="left" w:pos="324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MONTEIRO, A.L; VILLELA, W.V.A criação do Programa Nacional de DST e Aids como marco para a inclusão da ideia de direitos cidadãos na agenda governamental brasileira. </w:t>
      </w:r>
      <w:r w:rsidRPr="00B833B4">
        <w:rPr>
          <w:rFonts w:ascii="Verdana" w:hAnsi="Verdana" w:cs="Times New Roman"/>
          <w:b/>
          <w:sz w:val="20"/>
          <w:szCs w:val="20"/>
        </w:rPr>
        <w:t>Revista  psicologia Política</w:t>
      </w:r>
      <w:r w:rsidRPr="00B833B4">
        <w:rPr>
          <w:rFonts w:ascii="Verdana" w:hAnsi="Verdana" w:cs="Times New Roman"/>
          <w:sz w:val="20"/>
          <w:szCs w:val="20"/>
        </w:rPr>
        <w:t>, v.9, n.17, 2009.</w:t>
      </w:r>
    </w:p>
    <w:p w14:paraId="2E37D55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F016D3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4C87AD3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MONTEIRO, P.V. et al. </w:t>
      </w:r>
      <w:r w:rsidRPr="00B833B4">
        <w:rPr>
          <w:rFonts w:ascii="Verdana" w:hAnsi="Verdana" w:cs="Times New Roman"/>
          <w:bCs/>
          <w:sz w:val="20"/>
          <w:szCs w:val="20"/>
        </w:rPr>
        <w:t>Atenção às necessidades humanas básicas do indivíduo com AIDS.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Cogitare Enferm,</w:t>
      </w:r>
      <w:r w:rsidRPr="00B833B4">
        <w:rPr>
          <w:rFonts w:ascii="Verdana" w:hAnsi="Verdana" w:cs="Times New Roman"/>
          <w:sz w:val="20"/>
          <w:szCs w:val="20"/>
        </w:rPr>
        <w:t xml:space="preserve"> v.19, n.2, p.299-303, 2014. </w:t>
      </w:r>
    </w:p>
    <w:p w14:paraId="7A1CDD4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06294FC" w14:textId="77777777" w:rsidR="00B833B4" w:rsidRPr="00B833B4" w:rsidRDefault="00B833B4" w:rsidP="00B833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0FA627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MONTEIRO, P.V.; PEREIRA, M.L.D.; MONTEIRO, A.R.M.; SILVA, L.F.; GUEDES, M.V.C.; FERREIRA, F.D.W. </w:t>
      </w:r>
      <w:r w:rsidRPr="00B833B4">
        <w:rPr>
          <w:rFonts w:ascii="Verdana" w:hAnsi="Verdana" w:cs="Times New Roman"/>
          <w:bCs/>
          <w:sz w:val="20"/>
          <w:szCs w:val="20"/>
        </w:rPr>
        <w:t>Atenção às necessidades humanas básicas de indivíduo com Aids</w:t>
      </w:r>
      <w:r w:rsidRPr="00B833B4">
        <w:rPr>
          <w:rFonts w:ascii="Verdana" w:hAnsi="Verdana" w:cs="Times New Roman"/>
          <w:b/>
          <w:bCs/>
          <w:sz w:val="20"/>
          <w:szCs w:val="20"/>
        </w:rPr>
        <w:t>.</w:t>
      </w:r>
      <w:r w:rsidRPr="00B833B4">
        <w:rPr>
          <w:rFonts w:ascii="Verdana" w:hAnsi="Verdana" w:cs="Times New Roman"/>
          <w:b/>
          <w:sz w:val="20"/>
          <w:szCs w:val="20"/>
        </w:rPr>
        <w:t xml:space="preserve"> Cogitare Enferm.</w:t>
      </w:r>
      <w:r w:rsidRPr="00B833B4">
        <w:rPr>
          <w:rFonts w:ascii="Verdana" w:hAnsi="Verdana" w:cs="Times New Roman"/>
          <w:sz w:val="20"/>
          <w:szCs w:val="20"/>
        </w:rPr>
        <w:t xml:space="preserve"> v. 19, n. 2, p. 299-303. Abr/Jun 2014.</w:t>
      </w:r>
    </w:p>
    <w:p w14:paraId="409F22D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407E51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DEBDD6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lastRenderedPageBreak/>
        <w:t xml:space="preserve">MORAIS, S. C. R. V.; NÓBREGA, M. M. L.; CARVALHO, E. C. Convergências, divergências e acurácia diagnóstica à luz de duas terminologias de enfermagem. </w:t>
      </w:r>
      <w:r w:rsidRPr="00B833B4">
        <w:rPr>
          <w:rFonts w:ascii="Verdana" w:hAnsi="Verdana" w:cs="Times New Roman"/>
          <w:b/>
          <w:sz w:val="20"/>
          <w:szCs w:val="20"/>
        </w:rPr>
        <w:t>Rev Bras Enferm,</w:t>
      </w:r>
      <w:r w:rsidRPr="00B833B4">
        <w:rPr>
          <w:rFonts w:ascii="Verdana" w:hAnsi="Verdana" w:cs="Times New Roman"/>
          <w:sz w:val="20"/>
          <w:szCs w:val="20"/>
        </w:rPr>
        <w:t xml:space="preserve"> v. 68, n. 6, p.1086-92, 2015.</w:t>
      </w:r>
    </w:p>
    <w:p w14:paraId="4C986CB0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E8E7A5A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AF87D1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NÓBREGA, M.M. L.; SILVA, K.L. </w:t>
      </w:r>
      <w:r w:rsidRPr="00B833B4">
        <w:rPr>
          <w:rFonts w:ascii="Verdana" w:hAnsi="Verdana" w:cs="Times New Roman"/>
          <w:b/>
          <w:bCs/>
          <w:sz w:val="20"/>
          <w:szCs w:val="20"/>
        </w:rPr>
        <w:t>Fundamentos do cuidar em enfermagem</w:t>
      </w:r>
      <w:r w:rsidRPr="00B833B4">
        <w:rPr>
          <w:rFonts w:ascii="Verdana" w:hAnsi="Verdana" w:cs="Times New Roman"/>
          <w:sz w:val="20"/>
          <w:szCs w:val="20"/>
        </w:rPr>
        <w:t>. 2 Ed. Belo Horizonte: ABEn, 2008/2009.</w:t>
      </w:r>
    </w:p>
    <w:p w14:paraId="79E32C7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B2D1CD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CB8D8B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NETO, V.L.S.; ANDRADE, L.L.; AGRA, G.; COSTA, M.M.L.; SILVA, R.A.R. </w:t>
      </w:r>
      <w:r w:rsidRPr="00B833B4">
        <w:rPr>
          <w:rFonts w:ascii="Verdana" w:hAnsi="Verdana" w:cs="Times New Roman"/>
          <w:bCs/>
          <w:sz w:val="20"/>
          <w:szCs w:val="20"/>
        </w:rPr>
        <w:t>Perfil diagnóstico de enfermagem de pacientes hospitalizados em unidade de infectologia</w:t>
      </w:r>
      <w:r w:rsidRPr="00B833B4">
        <w:rPr>
          <w:rFonts w:ascii="Verdana" w:hAnsi="Verdana" w:cs="Times New Roman"/>
          <w:sz w:val="20"/>
          <w:szCs w:val="20"/>
        </w:rPr>
        <w:t xml:space="preserve">. </w:t>
      </w:r>
      <w:r w:rsidRPr="00B833B4">
        <w:rPr>
          <w:rFonts w:ascii="Verdana" w:hAnsi="Verdana" w:cs="Times New Roman"/>
          <w:b/>
          <w:sz w:val="20"/>
          <w:szCs w:val="20"/>
        </w:rPr>
        <w:t>Rev Gaúcha Enferm</w:t>
      </w:r>
      <w:r w:rsidRPr="00B833B4">
        <w:rPr>
          <w:rFonts w:ascii="Verdana" w:hAnsi="Verdana" w:cs="Times New Roman"/>
          <w:sz w:val="20"/>
          <w:szCs w:val="20"/>
        </w:rPr>
        <w:t>. v. 36, n. 3, p. 79-85. Set 2015.</w:t>
      </w:r>
    </w:p>
    <w:p w14:paraId="4A5FF366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E096BF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A80C43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NONINO, F. O. L.; NAPOLEÃO, A. A.; CARVALHO, E. C.; PETRILLI, Filho J. F.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A utilização do mapeamento cruzado na pesquisa de enfermagem: uma revisão da literatura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Revista Brasileira de Enfermagem.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2008; 6(61):872-77. </w:t>
      </w:r>
    </w:p>
    <w:p w14:paraId="28F5579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72EFAC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05673F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Prelo-Book" w:hAnsi="Verdana" w:cs="Times New Roman"/>
          <w:sz w:val="20"/>
          <w:szCs w:val="20"/>
        </w:rPr>
      </w:pPr>
      <w:r w:rsidRPr="00B833B4">
        <w:rPr>
          <w:rFonts w:ascii="Verdana" w:eastAsia="Prelo-Book" w:hAnsi="Verdana" w:cs="Times New Roman"/>
          <w:sz w:val="20"/>
          <w:szCs w:val="20"/>
        </w:rPr>
        <w:t xml:space="preserve">O’COFAIGH, E; LEWTHWAITE, P. Natural history of HIV and AIDS. </w:t>
      </w:r>
      <w:r w:rsidRPr="00B833B4">
        <w:rPr>
          <w:rFonts w:ascii="Verdana" w:eastAsia="Prelo-Book" w:hAnsi="Verdana" w:cs="Times New Roman"/>
          <w:b/>
          <w:sz w:val="20"/>
          <w:szCs w:val="20"/>
        </w:rPr>
        <w:t>Medicine</w:t>
      </w:r>
      <w:r w:rsidRPr="00B833B4">
        <w:rPr>
          <w:rFonts w:ascii="Verdana" w:eastAsia="Prelo-Book" w:hAnsi="Verdana" w:cs="Times New Roman"/>
          <w:sz w:val="20"/>
          <w:szCs w:val="20"/>
        </w:rPr>
        <w:t>, v.41, n.8, p. 411-6. 2013.</w:t>
      </w:r>
    </w:p>
    <w:p w14:paraId="5FAC7B6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70673E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4D9A720A" w14:textId="77777777" w:rsidR="00B833B4" w:rsidRPr="00B833B4" w:rsidRDefault="00B833B4" w:rsidP="00B833B4">
      <w:pPr>
        <w:tabs>
          <w:tab w:val="left" w:pos="324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PARKER, R.; CAMARGO-JUNIOR, K.R. Pobreza e HIV/AIDS: aspectos antropológicos e sociológicos. </w:t>
      </w:r>
      <w:r w:rsidRPr="00B833B4">
        <w:rPr>
          <w:rFonts w:ascii="Verdana" w:hAnsi="Verdana" w:cs="Times New Roman"/>
          <w:b/>
          <w:sz w:val="20"/>
          <w:szCs w:val="20"/>
        </w:rPr>
        <w:t>Caderno de Saúde Pública</w:t>
      </w:r>
      <w:r w:rsidRPr="00B833B4">
        <w:rPr>
          <w:rFonts w:ascii="Verdana" w:hAnsi="Verdana" w:cs="Times New Roman"/>
          <w:sz w:val="20"/>
          <w:szCs w:val="20"/>
        </w:rPr>
        <w:t xml:space="preserve">, n.16, sup. 1, p.89-102, 2000. </w:t>
      </w:r>
    </w:p>
    <w:p w14:paraId="3915B7C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1385EC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3A99D4E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PAVEL, S.; NOLET, D.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Manual de terminologia.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>Hull: Public Works and Government Services, Translation Bureau; 2003.</w:t>
      </w:r>
    </w:p>
    <w:p w14:paraId="3A8AB55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765B55EB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PEIXOTO, K. S. M.; SILVA, R. A. R.; COSTA, R. H. S. Diagnósticos de enfermagem em pessoas com a síndrome da imunodeficiência adquirida: uma revisão integrativa da literatura.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Cuidado é fundamental Online,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v. 7, n. 1, p. 2123-2136, 2015.</w:t>
      </w:r>
    </w:p>
    <w:p w14:paraId="28FC029F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6FD571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003ED12" w14:textId="77777777" w:rsidR="00B833B4" w:rsidRPr="00B833B4" w:rsidRDefault="00B833B4" w:rsidP="00B833B4">
      <w:pPr>
        <w:tabs>
          <w:tab w:val="left" w:pos="324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PEREIRA, A.J; NICHIATA, L.Y. A sociedade civil contra a Aids: demandas coletivas e políticas públicas. </w:t>
      </w:r>
      <w:r w:rsidRPr="00B833B4">
        <w:rPr>
          <w:rFonts w:ascii="Verdana" w:hAnsi="Verdana" w:cs="Times New Roman"/>
          <w:b/>
          <w:sz w:val="20"/>
          <w:szCs w:val="20"/>
        </w:rPr>
        <w:t>Ciência e Saúde Coletiva</w:t>
      </w:r>
      <w:r w:rsidRPr="00B833B4">
        <w:rPr>
          <w:rFonts w:ascii="Verdana" w:hAnsi="Verdana" w:cs="Times New Roman"/>
          <w:sz w:val="20"/>
          <w:szCs w:val="20"/>
        </w:rPr>
        <w:t xml:space="preserve">., v.16, n.7, p.3249-3257, 2011. </w:t>
      </w:r>
    </w:p>
    <w:p w14:paraId="51AA96D7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69A50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7EBC43F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>PEREIRA, A. H.; DIOGO, R.C.S</w:t>
      </w:r>
      <w:r w:rsidRPr="00B833B4">
        <w:rPr>
          <w:rFonts w:ascii="Verdana" w:hAnsi="Verdana" w:cs="Times New Roman"/>
          <w:b/>
          <w:sz w:val="20"/>
          <w:szCs w:val="20"/>
        </w:rPr>
        <w:t xml:space="preserve">. </w:t>
      </w:r>
      <w:r w:rsidRPr="00B833B4">
        <w:rPr>
          <w:rFonts w:ascii="Verdana" w:hAnsi="Verdana" w:cs="Times New Roman"/>
          <w:bCs/>
          <w:sz w:val="20"/>
          <w:szCs w:val="20"/>
        </w:rPr>
        <w:t>Análise do raciocínio clínico do graduando em Enfermagem na aplicação da Sistematização da Assistência de Enfermagem.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J Health Sci Inst.</w:t>
      </w:r>
      <w:r w:rsidRPr="00B833B4">
        <w:rPr>
          <w:rFonts w:ascii="Verdana" w:hAnsi="Verdana" w:cs="Times New Roman"/>
          <w:sz w:val="20"/>
          <w:szCs w:val="20"/>
        </w:rPr>
        <w:t xml:space="preserve"> v.</w:t>
      </w:r>
      <w:r w:rsidRPr="00B833B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B833B4">
        <w:rPr>
          <w:rFonts w:ascii="Verdana" w:hAnsi="Verdana" w:cs="Times New Roman"/>
          <w:sz w:val="20"/>
          <w:szCs w:val="20"/>
        </w:rPr>
        <w:t>30, n.4, p.349-53, 2012. Disponível em: http://www.unip.br/comunicacao/publicacoes/ics/edicoes/2012/04_out-dez/V30_n4_2012_p349a353.pdf Acesso em: 10 de out.2014.</w:t>
      </w:r>
    </w:p>
    <w:p w14:paraId="1AD47729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EC244D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53997F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PEREIRA, J. C.; STUCHI, R. A. G.; ARREGUY-SENA, C.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Proposta de sistematização da assistência de enfermagem pelas taxonomias nanda/nic/noc para o diagnóstico de conhecimento deficiente.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Cogitare enferm,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v. 15, n. 1, p. 74-81, 2010. </w:t>
      </w:r>
    </w:p>
    <w:p w14:paraId="3D8760C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D97A25C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>PINHO, C. M.; GOMES, E. T.; TRAJANO, M. de F. C.; CAVALCANTI, A. T. de A.; ANDRADE, M. S.; VALENÇA, M. P. Religiosidade prejudicada e sofrimento</w:t>
      </w:r>
    </w:p>
    <w:p w14:paraId="0D3C5986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lastRenderedPageBreak/>
        <w:t xml:space="preserve">espiritual em pessoas vivendo com HIV/aids.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Revista gaúcha de enfermagem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, v. 38. n. 2, p. 1-7, 2017. </w:t>
      </w:r>
    </w:p>
    <w:p w14:paraId="5F4322B3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D970FA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73F953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RICHARDSON, R. J.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</w:rPr>
        <w:t>Pesquisa social: métodos e técnicas.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>São Paulo: Atlas, 1989.</w:t>
      </w:r>
    </w:p>
    <w:p w14:paraId="7D4B3C6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4A5875A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US"/>
        </w:rPr>
      </w:pPr>
    </w:p>
    <w:p w14:paraId="3EA6AA30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  <w:lang w:val="en-US"/>
        </w:rPr>
        <w:t xml:space="preserve">SANTOS, E. I.; GOMES, A.M.T.; OLIVEITA, D. C.; MARQUES, S. C.; BERNARDES, M. M. R.; FELIPE, I. C. V. Social representations about their own vulnerability developed by nurses caring for people living with HIV.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enferm UERJ</w:t>
      </w:r>
      <w:r w:rsidRPr="00B833B4">
        <w:rPr>
          <w:rFonts w:ascii="Verdana" w:eastAsia="Times New Roman" w:hAnsi="Verdana" w:cs="Times New Roman"/>
          <w:sz w:val="20"/>
          <w:szCs w:val="20"/>
        </w:rPr>
        <w:t>, Rio de Janeiro, 2014 mai/jun; 22(3):303-8.</w:t>
      </w:r>
    </w:p>
    <w:p w14:paraId="1ADBCC7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D3F4FE2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0E897D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SANTOS, S. R.; NÓBREGA, M. M. L.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Ações de enfermagem identificadas no projeto CIPESC e utilizadas no cuidado de pacientes com AIDS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Esc Enferm USP,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v. 38, n. 4, p. 369-78, 2004. </w:t>
      </w:r>
    </w:p>
    <w:p w14:paraId="761543E7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8DAF559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303231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ROUQUAYROL, M. Z.; ALMEIDA FILHO, N. </w:t>
      </w:r>
      <w:r w:rsidRPr="00B833B4">
        <w:rPr>
          <w:rFonts w:ascii="Verdana" w:hAnsi="Verdana" w:cs="Times New Roman"/>
          <w:b/>
          <w:sz w:val="20"/>
          <w:szCs w:val="20"/>
        </w:rPr>
        <w:t>Epidemiologia &amp; saúde</w:t>
      </w:r>
      <w:r w:rsidRPr="00B833B4">
        <w:rPr>
          <w:rFonts w:ascii="Verdana" w:hAnsi="Verdana" w:cs="Times New Roman"/>
          <w:sz w:val="20"/>
          <w:szCs w:val="20"/>
        </w:rPr>
        <w:t>. 6 edd. Rio de Janeiro: MEDSI, 2003. 728P.</w:t>
      </w:r>
    </w:p>
    <w:p w14:paraId="5A65CEF8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EC1E121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3EE66B15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SESAP - Secretaria de Saúde Pública do Rio Grande do Norte. </w:t>
      </w:r>
      <w:r w:rsidRPr="00B833B4">
        <w:rPr>
          <w:rFonts w:ascii="Verdana" w:hAnsi="Verdana" w:cs="Times New Roman"/>
          <w:b/>
          <w:sz w:val="20"/>
          <w:szCs w:val="20"/>
        </w:rPr>
        <w:t>Hospital Giselda Trigueiro – Natal</w:t>
      </w:r>
      <w:r w:rsidRPr="00B833B4">
        <w:rPr>
          <w:rFonts w:ascii="Verdana" w:hAnsi="Verdana" w:cs="Times New Roman"/>
          <w:sz w:val="20"/>
          <w:szCs w:val="20"/>
        </w:rPr>
        <w:t>. 2015. Disponível em: http://www.portal.rn.gov.br/contentproducao/aplicacao/sesap/guia_saude/gerados/hospitalgiseldatrigueiro.asp. Acesso em: 03 out. 2017</w:t>
      </w:r>
    </w:p>
    <w:p w14:paraId="28A6D208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2D448BC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4F7273E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SILVA, R. A. R.; SILVA, R. T. S.; NASCIMENTO, E. G. C.; GONÇALVES, O. P.; REIS, M. M.; SILVA, B. C. O. Perfil clínico-epidemiológico de adultos hiv-positivo atendidos em um hospital de Natal/RN. </w:t>
      </w:r>
      <w:r w:rsidRPr="00B833B4">
        <w:rPr>
          <w:rFonts w:ascii="Verdana" w:hAnsi="Verdana" w:cs="Times New Roman"/>
          <w:b/>
          <w:sz w:val="20"/>
          <w:szCs w:val="20"/>
        </w:rPr>
        <w:t>Cuidado é fundamental Online</w:t>
      </w:r>
      <w:r w:rsidRPr="00B833B4">
        <w:rPr>
          <w:rFonts w:ascii="Verdana" w:hAnsi="Verdana" w:cs="Times New Roman"/>
          <w:sz w:val="20"/>
          <w:szCs w:val="20"/>
        </w:rPr>
        <w:t>, v. 8, n. 3, p. 4689-4696, 2016.</w:t>
      </w:r>
    </w:p>
    <w:p w14:paraId="58A95249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72C68F69" w14:textId="77777777" w:rsidR="00B833B4" w:rsidRPr="00B833B4" w:rsidRDefault="00B833B4" w:rsidP="00B833B4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678A7A1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SILVA, E. G. C.; OLIVEIRA, V. C.; NEVES, G. B. C.; GUIMARÂES, T. M. R.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O conhecimento do enfermeiro sobre a sistematização da assistência de enfermagem: da teoria à prática.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Rev. Esc. Enferm.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USP, v.45, n. 6, p. 1380-6, 2011. </w:t>
      </w:r>
    </w:p>
    <w:p w14:paraId="1DC3A854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61D5403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E2CEB74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SILVA D. C.; RIBEIRO, A. A.; FABRICIO, S. C. C. </w:t>
      </w:r>
      <w:r w:rsidRPr="00B833B4">
        <w:rPr>
          <w:rFonts w:ascii="Verdana" w:hAnsi="Verdana" w:cs="Times New Roman"/>
          <w:bCs/>
          <w:sz w:val="20"/>
          <w:szCs w:val="20"/>
        </w:rPr>
        <w:t>Produção do conhecimento sobre Sistematização da Assistência de Enfermagem a Idosos.</w:t>
      </w:r>
      <w:r w:rsidRPr="00B833B4">
        <w:rPr>
          <w:rFonts w:ascii="Verdana" w:hAnsi="Verdana" w:cs="Times New Roman"/>
          <w:sz w:val="20"/>
          <w:szCs w:val="20"/>
        </w:rPr>
        <w:t xml:space="preserve"> </w:t>
      </w:r>
      <w:r w:rsidRPr="00B833B4">
        <w:rPr>
          <w:rFonts w:ascii="Verdana" w:hAnsi="Verdana" w:cs="Times New Roman"/>
          <w:b/>
          <w:sz w:val="20"/>
          <w:szCs w:val="20"/>
        </w:rPr>
        <w:t>Rev. Enferm. UERJ</w:t>
      </w:r>
      <w:r w:rsidRPr="00B833B4">
        <w:rPr>
          <w:rFonts w:ascii="Verdana" w:hAnsi="Verdana" w:cs="Times New Roman"/>
          <w:sz w:val="20"/>
          <w:szCs w:val="20"/>
        </w:rPr>
        <w:t>, v. 15, n.3, p. 406-10, 2007.</w:t>
      </w:r>
    </w:p>
    <w:p w14:paraId="7C519E6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2379AE8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SMELTZER, S. C.; BARE, B. G. </w:t>
      </w:r>
      <w:r w:rsidRPr="00B833B4">
        <w:rPr>
          <w:rFonts w:ascii="Verdana" w:hAnsi="Verdana" w:cs="Times New Roman"/>
          <w:b/>
          <w:sz w:val="20"/>
          <w:szCs w:val="20"/>
        </w:rPr>
        <w:t>Brunner &amp; Suddarth: Tratado de Enfermagem MédicoCirúrgica.</w:t>
      </w:r>
      <w:r w:rsidRPr="00B833B4">
        <w:rPr>
          <w:rFonts w:ascii="Verdana" w:hAnsi="Verdana" w:cs="Times New Roman"/>
          <w:sz w:val="20"/>
          <w:szCs w:val="20"/>
        </w:rPr>
        <w:t xml:space="preserve"> Rio de Janeiro: Guanabara Koogan; 2012.</w:t>
      </w:r>
    </w:p>
    <w:p w14:paraId="0A3E91EC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D70C3D5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SIQUEIRA, M. C. F.; BITTENCOURT, G. K. G. D.; NÓBREGA, M. M. L.; NOGUEIRA, J. A.; SILVA, A. O.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Banco de termos para a prática de enfermagem com mulheres idosas com HIV/aids.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Gaúcha Enferm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, v. 36, n. 1, p. 28-34, 2015.  </w:t>
      </w:r>
    </w:p>
    <w:p w14:paraId="0A15859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76B2C912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3D8A1DD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lastRenderedPageBreak/>
        <w:t xml:space="preserve">SOUSA, R. M. de; SANTOS, F. H. do E.; SANTANA, R. F.; LOPES, M. V. de O.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Diagnósticos de enfermagem identificados em pacientes onco-hematólogicos: mapeamento cruzado.</w:t>
      </w:r>
      <w:r w:rsidRPr="00B833B4">
        <w:rPr>
          <w:rFonts w:ascii="Verdana" w:eastAsia="Times New Roman" w:hAnsi="Verdana" w:cs="Times New Roman"/>
          <w:sz w:val="20"/>
          <w:szCs w:val="20"/>
        </w:rPr>
        <w:t xml:space="preserve"> Esc Anna Nery, v. 19, n. 1, p. 54-65, 2015. </w:t>
      </w:r>
    </w:p>
    <w:p w14:paraId="68C66B88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F182EDA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TANNURE, M. C.; SALGADO, P. O.; CHIANCA, T. C. M. Mapeamento cruzado: títulos diagnósticos formulados segundo a CIPE® versus diagnósticos da NANDA Internacional.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Rev Bras Enferm</w:t>
      </w:r>
      <w:r w:rsidRPr="00B833B4">
        <w:rPr>
          <w:rFonts w:ascii="Verdana" w:eastAsia="Times New Roman" w:hAnsi="Verdana" w:cs="Times New Roman"/>
          <w:sz w:val="20"/>
          <w:szCs w:val="20"/>
        </w:rPr>
        <w:t>, v. 67, n. 6, p.972-8, 2014.</w:t>
      </w:r>
    </w:p>
    <w:p w14:paraId="7DCA30F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0C66B45" w14:textId="77777777" w:rsidR="00B833B4" w:rsidRPr="00B833B4" w:rsidRDefault="00B833B4" w:rsidP="00B833B4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70E1E97" w14:textId="77777777" w:rsidR="00B833B4" w:rsidRPr="00B833B4" w:rsidRDefault="00B833B4" w:rsidP="00B833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hAnsi="Verdana" w:cs="Times New Roman"/>
          <w:sz w:val="20"/>
          <w:szCs w:val="20"/>
        </w:rPr>
        <w:t xml:space="preserve">UNAIDS. Conjunto das Nações Unidas Sobre o HIV/AIDS. </w:t>
      </w:r>
      <w:r w:rsidRPr="00B833B4">
        <w:rPr>
          <w:rFonts w:ascii="Verdana" w:hAnsi="Verdana" w:cs="Times New Roman"/>
          <w:b/>
          <w:bCs/>
          <w:sz w:val="20"/>
          <w:szCs w:val="20"/>
        </w:rPr>
        <w:t>Relatório anual: a epidemiologia da AIDS</w:t>
      </w:r>
      <w:r w:rsidRPr="00B833B4">
        <w:rPr>
          <w:rFonts w:ascii="Verdana" w:hAnsi="Verdana" w:cs="Times New Roman"/>
          <w:sz w:val="20"/>
          <w:szCs w:val="20"/>
        </w:rPr>
        <w:t>. Ginebra. 2014. Disponível em: http://www.unAIDS.org.br/ Acesso em: 12 set. 2017.</w:t>
      </w:r>
    </w:p>
    <w:p w14:paraId="23B86F9B" w14:textId="77777777" w:rsidR="00B833B4" w:rsidRPr="00B833B4" w:rsidRDefault="00B833B4" w:rsidP="00B833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59E6499" w14:textId="77777777" w:rsidR="00B833B4" w:rsidRPr="00B833B4" w:rsidRDefault="00B833B4" w:rsidP="00B833B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88632DF" w14:textId="77777777" w:rsidR="00B833B4" w:rsidRPr="00B833B4" w:rsidRDefault="00B833B4" w:rsidP="00B833B4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UNAIDS. </w:t>
      </w:r>
      <w:r w:rsidRPr="00B833B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Global report: UNAIDS report on </w:t>
      </w:r>
      <w:proofErr w:type="spellStart"/>
      <w:r w:rsidRPr="00B833B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theglobal</w:t>
      </w:r>
      <w:proofErr w:type="spellEnd"/>
      <w:r w:rsidRPr="00B833B4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AIDS epidemic 2013</w:t>
      </w:r>
      <w:r w:rsidRPr="00B833B4">
        <w:rPr>
          <w:rFonts w:ascii="Verdana" w:eastAsia="Times New Roman" w:hAnsi="Verdana" w:cs="Times New Roman"/>
          <w:bCs/>
          <w:sz w:val="20"/>
          <w:szCs w:val="20"/>
          <w:lang w:val="en-US"/>
        </w:rPr>
        <w:t xml:space="preserve">. 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 xml:space="preserve">2013. Disponível em: </w:t>
      </w:r>
      <w:r w:rsidRPr="00B833B4">
        <w:rPr>
          <w:rFonts w:ascii="Verdana" w:eastAsia="Times New Roman" w:hAnsi="Verdana" w:cs="Times New Roman"/>
          <w:sz w:val="20"/>
          <w:szCs w:val="20"/>
        </w:rPr>
        <w:t>http://www.unaids.org/en/media/unaids/contentassets/documents/epidemiology/2013/gr2013/UNAIDS_Global_Report_2013_en.pdf</w:t>
      </w:r>
      <w:r w:rsidRPr="00B833B4">
        <w:rPr>
          <w:rFonts w:ascii="Verdana" w:eastAsia="Times New Roman" w:hAnsi="Verdana" w:cs="Times New Roman"/>
          <w:bCs/>
          <w:sz w:val="20"/>
          <w:szCs w:val="20"/>
        </w:rPr>
        <w:t>. Acesso em 11 out. 2017.</w:t>
      </w:r>
    </w:p>
    <w:p w14:paraId="2F5A876E" w14:textId="77777777" w:rsidR="00B833B4" w:rsidRPr="00B833B4" w:rsidRDefault="00B833B4" w:rsidP="00B833B4">
      <w:pPr>
        <w:spacing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</w:p>
    <w:p w14:paraId="3F0A4873" w14:textId="77777777" w:rsidR="00B833B4" w:rsidRPr="00B833B4" w:rsidRDefault="00B833B4" w:rsidP="00B833B4">
      <w:pPr>
        <w:tabs>
          <w:tab w:val="left" w:pos="3240"/>
        </w:tabs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33B4">
        <w:rPr>
          <w:rFonts w:ascii="Verdana" w:eastAsia="Times New Roman" w:hAnsi="Verdana" w:cs="Times New Roman"/>
          <w:sz w:val="20"/>
          <w:szCs w:val="20"/>
        </w:rPr>
        <w:t xml:space="preserve">VARGAS, M. A. O.; LUZ, A. M. H. Práticas seguras do/no cuidado de enfermagem no contexto hospitalar: é preciso pensar sobre isso e aquilo. </w:t>
      </w:r>
      <w:r w:rsidRPr="00B833B4">
        <w:rPr>
          <w:rFonts w:ascii="Verdana" w:eastAsia="Times New Roman" w:hAnsi="Verdana" w:cs="Times New Roman"/>
          <w:b/>
          <w:sz w:val="20"/>
          <w:szCs w:val="20"/>
        </w:rPr>
        <w:t>Enfermagem em foco</w:t>
      </w:r>
      <w:r w:rsidRPr="00B833B4">
        <w:rPr>
          <w:rFonts w:ascii="Verdana" w:eastAsia="Times New Roman" w:hAnsi="Verdana" w:cs="Times New Roman"/>
          <w:sz w:val="20"/>
          <w:szCs w:val="20"/>
        </w:rPr>
        <w:t>, v. 1, n. 1, p. 23-27, 2010.</w:t>
      </w:r>
    </w:p>
    <w:p w14:paraId="088A342E" w14:textId="77777777" w:rsidR="00B833B4" w:rsidRPr="00B833B4" w:rsidRDefault="00B833B4" w:rsidP="00B833B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900785E" w14:textId="77777777" w:rsidR="00B833B4" w:rsidRPr="00B833B4" w:rsidRDefault="00B833B4" w:rsidP="00B833B4">
      <w:pPr>
        <w:spacing w:after="0" w:line="240" w:lineRule="auto"/>
        <w:jc w:val="both"/>
        <w:rPr>
          <w:rFonts w:ascii="Verdana" w:eastAsia="Prelo-Book" w:hAnsi="Verdana" w:cs="Times New Roman"/>
          <w:sz w:val="20"/>
          <w:szCs w:val="20"/>
        </w:rPr>
      </w:pPr>
      <w:r w:rsidRPr="00B833B4">
        <w:rPr>
          <w:rFonts w:ascii="Verdana" w:eastAsia="Prelo-Book" w:hAnsi="Verdana" w:cs="Times New Roman"/>
          <w:sz w:val="20"/>
          <w:szCs w:val="20"/>
        </w:rPr>
        <w:t xml:space="preserve">ZUGE, S.S. Fatores relacionados a adesão ao tratamento antirretroviral de adultos com HIV/AIDS. </w:t>
      </w:r>
      <w:r w:rsidRPr="00B833B4">
        <w:rPr>
          <w:rFonts w:ascii="Verdana" w:eastAsia="Prelo-Book" w:hAnsi="Verdana" w:cs="Times New Roman"/>
          <w:b/>
          <w:sz w:val="20"/>
          <w:szCs w:val="20"/>
        </w:rPr>
        <w:t>Dissertação</w:t>
      </w:r>
      <w:r w:rsidRPr="00B833B4">
        <w:rPr>
          <w:rFonts w:ascii="Verdana" w:eastAsia="Prelo-Book" w:hAnsi="Verdana" w:cs="Times New Roman"/>
          <w:sz w:val="20"/>
          <w:szCs w:val="20"/>
        </w:rPr>
        <w:t xml:space="preserve"> (Mestre em Enfermagem) Universidade Federal de Santa Maria. Santa Maria, RS, Brasil. 2013.</w:t>
      </w:r>
    </w:p>
    <w:p w14:paraId="621675B4" w14:textId="77777777" w:rsidR="00B833B4" w:rsidRPr="0042186F" w:rsidRDefault="00B833B4" w:rsidP="00B833B4">
      <w:pPr>
        <w:tabs>
          <w:tab w:val="left" w:pos="30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AE6624" w14:textId="77777777" w:rsidR="001D1ABF" w:rsidRDefault="001D1ABF"/>
    <w:sectPr w:rsidR="001D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relo-Book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B4"/>
    <w:rsid w:val="001D1ABF"/>
    <w:rsid w:val="00B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32B4"/>
  <w15:chartTrackingRefBased/>
  <w15:docId w15:val="{F2D5F0DB-FEED-46E4-91AA-3E4B460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3B4"/>
    <w:pPr>
      <w:spacing w:after="200" w:line="276" w:lineRule="auto"/>
    </w:pPr>
    <w:rPr>
      <w:rFonts w:eastAsiaTheme="minorEastAsia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3369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Capistrano Teixeira Rocha</dc:creator>
  <cp:keywords/>
  <dc:description/>
  <cp:lastModifiedBy>Cintia Capistrano Teixeira Rocha</cp:lastModifiedBy>
  <cp:revision>1</cp:revision>
  <dcterms:created xsi:type="dcterms:W3CDTF">2017-11-27T15:39:00Z</dcterms:created>
  <dcterms:modified xsi:type="dcterms:W3CDTF">2017-11-27T15:40:00Z</dcterms:modified>
</cp:coreProperties>
</file>