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2D" w:rsidRPr="007A79ED" w:rsidRDefault="009F282D" w:rsidP="009F282D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7A79ED">
        <w:rPr>
          <w:rFonts w:ascii="Verdana" w:hAnsi="Verdana"/>
          <w:sz w:val="20"/>
          <w:szCs w:val="20"/>
        </w:rPr>
        <w:t xml:space="preserve">Tabela 2: Elementos ligados ao </w:t>
      </w:r>
      <w:proofErr w:type="spellStart"/>
      <w:r w:rsidRPr="007A79ED">
        <w:rPr>
          <w:rFonts w:ascii="Verdana" w:hAnsi="Verdana"/>
          <w:sz w:val="20"/>
          <w:szCs w:val="20"/>
        </w:rPr>
        <w:t>habitus</w:t>
      </w:r>
      <w:proofErr w:type="spellEnd"/>
      <w:r w:rsidRPr="007A79ED">
        <w:rPr>
          <w:rFonts w:ascii="Verdana" w:hAnsi="Verdana"/>
          <w:sz w:val="20"/>
          <w:szCs w:val="20"/>
        </w:rPr>
        <w:t xml:space="preserve"> dos sujeitos das equipes de Consultório na Rua (</w:t>
      </w:r>
      <w:proofErr w:type="spellStart"/>
      <w:r w:rsidRPr="007A79ED">
        <w:rPr>
          <w:rFonts w:ascii="Verdana" w:hAnsi="Verdana"/>
          <w:sz w:val="20"/>
          <w:szCs w:val="20"/>
        </w:rPr>
        <w:t>eCnaR</w:t>
      </w:r>
      <w:proofErr w:type="spellEnd"/>
      <w:r w:rsidRPr="007A79ED">
        <w:rPr>
          <w:rFonts w:ascii="Verdana" w:hAnsi="Verdana"/>
          <w:sz w:val="20"/>
          <w:szCs w:val="20"/>
        </w:rPr>
        <w:t xml:space="preserve">) – Realengo, Rio de Janeiro, </w:t>
      </w:r>
      <w:r w:rsidR="006C58E0">
        <w:rPr>
          <w:rFonts w:ascii="Verdana" w:hAnsi="Verdana"/>
          <w:sz w:val="20"/>
          <w:szCs w:val="20"/>
        </w:rPr>
        <w:t>2019</w:t>
      </w: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701"/>
        <w:gridCol w:w="1984"/>
        <w:gridCol w:w="1559"/>
      </w:tblGrid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Identificação/</w:t>
            </w:r>
          </w:p>
          <w:p w:rsidR="009F282D" w:rsidRPr="007A79ED" w:rsidRDefault="009F282D" w:rsidP="002156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Idade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Profissão/ Ocupação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Tempo de Trabalho com PSR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Conexões com populações vulneráveis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Trajetória Profissional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Maior vinculação com sua prática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E1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31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Enfermeiro Apoiador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3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Ações como enfermeira e gerente na ABS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ESF, como enfermeira e gestora da Unidade desde 2011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Condução dos casos e implementação de estratégias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E2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44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Psicólogo Apoiador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15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 xml:space="preserve">Ações desenvolvidas desde a graduação 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Atua como psicólogo na ABS e como apoiador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Dar visibilidade e o resgate a cidadania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E3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38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Agente social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3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Como ACS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ABS (15 anos)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Garantir o acesso e a retomada social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E4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42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Agente social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5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Como ACS e no desenvolvimento de práticas integrativas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ESF (11 anos), com desenvolvimento de terapia comunitária e práticas integrativas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Cuidado integral a PSR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E5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47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2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 xml:space="preserve">Somente no </w:t>
            </w:r>
            <w:proofErr w:type="spellStart"/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CnaR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Não atuava na saúde, atuava como promotora de vendas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Trabalhar com pessoas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E6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24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Terapeuta ocupacional,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Residente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1 ano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Como terapeuta na saúde mental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 xml:space="preserve">Atuou na Psiquiatria (1 ano), depois no </w:t>
            </w:r>
            <w:proofErr w:type="spellStart"/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CAPs</w:t>
            </w:r>
            <w:proofErr w:type="spellEnd"/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 xml:space="preserve"> e no NASF (1 ano), agora no </w:t>
            </w:r>
            <w:proofErr w:type="spellStart"/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CnaR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Favorecer o acesso e construir possibilidades de cuidado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E7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37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Técnica em saúde bucal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3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Como técnica de saúde bucal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ESF (6 anos) como técnica de saúde bucal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Acolhimento e vínculo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E8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38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Terapeuta ocupacional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2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Desenvolvendo trabalhos sociais desde os 18 anos, depois com adolescentes na rua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ABS (4 anos), trabalhando com adolescentes em situação de uso abusivo de substâncias psicoativas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Vínculo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E9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43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1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Como enfermeiro na ESF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ESF (2 anos) como enfermeiro, em comunidades com muitos casos de gravidez e tuberculose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 xml:space="preserve">Poder de atuação nos casos e </w:t>
            </w:r>
            <w:proofErr w:type="spellStart"/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pactuação</w:t>
            </w:r>
            <w:proofErr w:type="spellEnd"/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 xml:space="preserve"> nas redes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lastRenderedPageBreak/>
              <w:t>E10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49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Médico de Família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9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Como médico na ESF no Rio e em SP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Residência médica em Ginecologia e obstetrícia (2002 a 2004), com atuação desde 2004 na ESF (PSF Manguinhos/ FIOCRUZ)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Relações humanas de usuários e serviços, adaptação de protocolos a realidade local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E11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56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Técnica de enfermagem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3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Experiência anterior como ACS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ESF, como ACS há 12 anos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Ajudar ao próximo</w:t>
            </w:r>
          </w:p>
        </w:tc>
      </w:tr>
      <w:tr w:rsidR="009F282D" w:rsidRPr="007A79ED" w:rsidTr="00215655">
        <w:tc>
          <w:tcPr>
            <w:tcW w:w="13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E12 R</w:t>
            </w:r>
          </w:p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39 anos</w:t>
            </w:r>
          </w:p>
        </w:tc>
        <w:tc>
          <w:tcPr>
            <w:tcW w:w="1276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Agente social</w:t>
            </w:r>
          </w:p>
        </w:tc>
        <w:tc>
          <w:tcPr>
            <w:tcW w:w="1276" w:type="dxa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7A79ED">
              <w:rPr>
                <w:rFonts w:ascii="Verdana" w:hAnsi="Verdana"/>
                <w:sz w:val="20"/>
                <w:szCs w:val="20"/>
              </w:rPr>
              <w:t>3 anos</w:t>
            </w:r>
          </w:p>
        </w:tc>
        <w:tc>
          <w:tcPr>
            <w:tcW w:w="1701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Como ACS</w:t>
            </w:r>
          </w:p>
        </w:tc>
        <w:tc>
          <w:tcPr>
            <w:tcW w:w="1984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Na ESF como ACS há 12 anos</w:t>
            </w:r>
          </w:p>
        </w:tc>
        <w:tc>
          <w:tcPr>
            <w:tcW w:w="1559" w:type="dxa"/>
            <w:shd w:val="clear" w:color="auto" w:fill="auto"/>
          </w:tcPr>
          <w:p w:rsidR="009F282D" w:rsidRPr="007A79ED" w:rsidRDefault="009F282D" w:rsidP="002156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A79ED">
              <w:rPr>
                <w:rFonts w:ascii="Verdana" w:hAnsi="Verdana"/>
                <w:sz w:val="20"/>
                <w:szCs w:val="20"/>
                <w:lang w:eastAsia="pt-BR"/>
              </w:rPr>
              <w:t>Trabalho em equipe</w:t>
            </w:r>
          </w:p>
        </w:tc>
      </w:tr>
    </w:tbl>
    <w:p w:rsidR="00171250" w:rsidRDefault="009F282D">
      <w:r w:rsidRPr="007A79ED">
        <w:rPr>
          <w:rFonts w:ascii="Verdana" w:hAnsi="Verdana"/>
          <w:sz w:val="20"/>
          <w:szCs w:val="20"/>
        </w:rPr>
        <w:t xml:space="preserve">Fonte: Elaborado e adaptado pela autora, a partir do quadro de extração de </w:t>
      </w:r>
      <w:proofErr w:type="spellStart"/>
      <w:r w:rsidRPr="007A79ED">
        <w:rPr>
          <w:rFonts w:ascii="Verdana" w:hAnsi="Verdana"/>
          <w:i/>
          <w:sz w:val="20"/>
          <w:szCs w:val="20"/>
        </w:rPr>
        <w:t>habitus</w:t>
      </w:r>
      <w:proofErr w:type="spellEnd"/>
      <w:r w:rsidRPr="007A79ED">
        <w:rPr>
          <w:rFonts w:ascii="Verdana" w:hAnsi="Verdana"/>
          <w:i/>
          <w:sz w:val="20"/>
          <w:szCs w:val="20"/>
        </w:rPr>
        <w:t xml:space="preserve">, </w:t>
      </w:r>
      <w:r w:rsidRPr="007A79ED">
        <w:rPr>
          <w:rFonts w:ascii="Verdana" w:hAnsi="Verdana"/>
          <w:sz w:val="20"/>
          <w:szCs w:val="20"/>
        </w:rPr>
        <w:t>apresentado no capítulo Espaço Soc</w:t>
      </w:r>
      <w:bookmarkStart w:id="0" w:name="_GoBack"/>
      <w:bookmarkEnd w:id="0"/>
      <w:r w:rsidRPr="007A79ED">
        <w:rPr>
          <w:rFonts w:ascii="Verdana" w:hAnsi="Verdana"/>
          <w:sz w:val="20"/>
          <w:szCs w:val="20"/>
        </w:rPr>
        <w:t xml:space="preserve">ial de </w:t>
      </w:r>
      <w:proofErr w:type="spellStart"/>
      <w:r w:rsidRPr="007A79ED">
        <w:rPr>
          <w:rFonts w:ascii="Verdana" w:hAnsi="Verdana"/>
          <w:sz w:val="20"/>
          <w:szCs w:val="20"/>
        </w:rPr>
        <w:t>Cheryl</w:t>
      </w:r>
      <w:proofErr w:type="spellEnd"/>
      <w:r w:rsidRPr="007A79ED">
        <w:rPr>
          <w:rFonts w:ascii="Verdana" w:hAnsi="Verdana"/>
          <w:sz w:val="20"/>
          <w:szCs w:val="20"/>
        </w:rPr>
        <w:t xml:space="preserve"> </w:t>
      </w:r>
      <w:proofErr w:type="spellStart"/>
      <w:r w:rsidRPr="007A79ED">
        <w:rPr>
          <w:rFonts w:ascii="Verdana" w:hAnsi="Verdana"/>
          <w:sz w:val="20"/>
          <w:szCs w:val="20"/>
        </w:rPr>
        <w:t>Hardy</w:t>
      </w:r>
      <w:proofErr w:type="spellEnd"/>
      <w:r w:rsidRPr="007A79ED">
        <w:rPr>
          <w:rFonts w:ascii="Verdana" w:hAnsi="Verdana"/>
          <w:sz w:val="20"/>
          <w:szCs w:val="20"/>
        </w:rPr>
        <w:t xml:space="preserve"> </w:t>
      </w:r>
      <w:r w:rsidRPr="007A79ED">
        <w:rPr>
          <w:rFonts w:ascii="Verdana" w:hAnsi="Verdana"/>
          <w:sz w:val="20"/>
          <w:szCs w:val="20"/>
          <w:vertAlign w:val="superscript"/>
        </w:rPr>
        <w:t>(9)</w:t>
      </w:r>
      <w:r w:rsidRPr="007A79ED">
        <w:rPr>
          <w:rFonts w:ascii="Verdana" w:hAnsi="Verdana"/>
          <w:sz w:val="20"/>
          <w:szCs w:val="20"/>
        </w:rPr>
        <w:t>.</w:t>
      </w:r>
    </w:p>
    <w:sectPr w:rsidR="00171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2D"/>
    <w:rsid w:val="00171250"/>
    <w:rsid w:val="00234B1E"/>
    <w:rsid w:val="006C58E0"/>
    <w:rsid w:val="009F282D"/>
    <w:rsid w:val="00A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A34F4-55DF-45F3-8739-4C6605A5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2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34B1E"/>
    <w:pPr>
      <w:keepNext/>
      <w:spacing w:before="240" w:after="60" w:line="276" w:lineRule="auto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4B1E"/>
    <w:rPr>
      <w:rFonts w:ascii="Arial" w:eastAsiaTheme="majorEastAsia" w:hAnsi="Arial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Faria</dc:creator>
  <cp:keywords/>
  <dc:description/>
  <cp:lastModifiedBy>Magda Faria</cp:lastModifiedBy>
  <cp:revision>2</cp:revision>
  <dcterms:created xsi:type="dcterms:W3CDTF">2019-08-30T12:15:00Z</dcterms:created>
  <dcterms:modified xsi:type="dcterms:W3CDTF">2019-08-30T17:16:00Z</dcterms:modified>
</cp:coreProperties>
</file>